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A62852" w14:textId="05CE1D38" w:rsidR="000122BA" w:rsidRPr="000122BA" w:rsidRDefault="009D68CD" w:rsidP="000122BA">
      <w:pPr>
        <w:pStyle w:val="Body"/>
        <w:spacing w:line="276" w:lineRule="auto"/>
        <w:jc w:val="center"/>
        <w:rPr>
          <w:rFonts w:asciiTheme="minorHAnsi" w:hAnsiTheme="minorHAnsi"/>
          <w:b/>
          <w:bCs/>
          <w:color w:val="000000" w:themeColor="text1"/>
          <w:sz w:val="28"/>
          <w:szCs w:val="28"/>
        </w:rPr>
      </w:pPr>
      <w:r w:rsidRPr="000122BA">
        <w:rPr>
          <w:noProof/>
          <w:sz w:val="28"/>
          <w:szCs w:val="28"/>
        </w:rPr>
        <w:drawing>
          <wp:anchor distT="0" distB="0" distL="114300" distR="114300" simplePos="0" relativeHeight="251659264" behindDoc="1" locked="0" layoutInCell="1" allowOverlap="1" wp14:anchorId="0BB76949" wp14:editId="0D68391D">
            <wp:simplePos x="0" y="0"/>
            <wp:positionH relativeFrom="margin">
              <wp:posOffset>2503805</wp:posOffset>
            </wp:positionH>
            <wp:positionV relativeFrom="margin">
              <wp:posOffset>-506095</wp:posOffset>
            </wp:positionV>
            <wp:extent cx="719455" cy="719455"/>
            <wp:effectExtent l="0" t="0" r="4445" b="4445"/>
            <wp:wrapTight wrapText="bothSides">
              <wp:wrapPolygon edited="1">
                <wp:start x="5824" y="-1376"/>
                <wp:lineTo x="-5091" y="-1347"/>
                <wp:lineTo x="-15562" y="1313"/>
                <wp:lineTo x="-14511" y="11181"/>
                <wp:lineTo x="-14511" y="16999"/>
                <wp:lineTo x="-1354" y="18928"/>
                <wp:lineTo x="2925" y="19581"/>
                <wp:lineTo x="6039" y="19742"/>
                <wp:lineTo x="9523" y="20671"/>
                <wp:lineTo x="11845" y="20671"/>
                <wp:lineTo x="14865" y="19742"/>
                <wp:lineTo x="20616" y="21600"/>
                <wp:lineTo x="20809" y="13747"/>
                <wp:lineTo x="20903" y="8594"/>
                <wp:lineTo x="20909" y="4413"/>
                <wp:lineTo x="20631" y="-950"/>
                <wp:lineTo x="15776" y="-1652"/>
                <wp:lineTo x="5824" y="-1376"/>
              </wp:wrapPolygon>
            </wp:wrapTight>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88"/>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719455" cy="719455"/>
                    </a:xfrm>
                    <a:prstGeom prst="ellipse">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AA24F98" w14:textId="3EA61DB2" w:rsidR="0059587F" w:rsidRPr="009D68CD" w:rsidRDefault="00FB0BBA" w:rsidP="000122BA">
      <w:pPr>
        <w:pStyle w:val="Body"/>
        <w:spacing w:line="276" w:lineRule="auto"/>
        <w:jc w:val="center"/>
        <w:rPr>
          <w:rFonts w:asciiTheme="minorHAnsi" w:hAnsiTheme="minorHAnsi"/>
          <w:b/>
          <w:bCs/>
          <w:color w:val="000000" w:themeColor="text1"/>
          <w:sz w:val="48"/>
          <w:szCs w:val="48"/>
        </w:rPr>
      </w:pPr>
      <w:r w:rsidRPr="009D68CD">
        <w:rPr>
          <w:rFonts w:asciiTheme="minorHAnsi" w:hAnsiTheme="minorHAnsi"/>
          <w:b/>
          <w:bCs/>
          <w:color w:val="000000" w:themeColor="text1"/>
          <w:sz w:val="48"/>
          <w:szCs w:val="48"/>
        </w:rPr>
        <w:t>Kateřina</w:t>
      </w:r>
      <w:r w:rsidR="0059587F" w:rsidRPr="009D68CD">
        <w:rPr>
          <w:rFonts w:asciiTheme="minorHAnsi" w:hAnsiTheme="minorHAnsi"/>
          <w:b/>
          <w:bCs/>
          <w:color w:val="000000" w:themeColor="text1"/>
          <w:sz w:val="48"/>
          <w:szCs w:val="48"/>
        </w:rPr>
        <w:t xml:space="preserve"> </w:t>
      </w:r>
      <w:r w:rsidR="009D68CD" w:rsidRPr="009D68CD">
        <w:rPr>
          <w:rFonts w:asciiTheme="minorHAnsi" w:hAnsiTheme="minorHAnsi"/>
          <w:b/>
          <w:bCs/>
          <w:color w:val="000000" w:themeColor="text1"/>
          <w:sz w:val="48"/>
          <w:szCs w:val="48"/>
        </w:rPr>
        <w:t>Empatická</w:t>
      </w:r>
    </w:p>
    <w:p w14:paraId="0FD43C16" w14:textId="5A7A1D13" w:rsidR="001A0164" w:rsidRPr="00B35C2A" w:rsidRDefault="00FB0BBA" w:rsidP="000122BA">
      <w:pPr>
        <w:pStyle w:val="Body"/>
        <w:spacing w:line="276" w:lineRule="auto"/>
        <w:jc w:val="center"/>
        <w:rPr>
          <w:rFonts w:asciiTheme="minorHAnsi" w:hAnsiTheme="minorHAnsi"/>
          <w:b/>
          <w:bCs/>
          <w:color w:val="000000" w:themeColor="text1"/>
          <w:sz w:val="32"/>
          <w:szCs w:val="32"/>
        </w:rPr>
      </w:pPr>
      <w:r>
        <w:rPr>
          <w:rFonts w:asciiTheme="minorHAnsi" w:hAnsiTheme="minorHAnsi"/>
          <w:b/>
          <w:bCs/>
          <w:color w:val="000000" w:themeColor="text1"/>
          <w:sz w:val="32"/>
          <w:szCs w:val="32"/>
        </w:rPr>
        <w:t>Product Manager</w:t>
      </w:r>
    </w:p>
    <w:p w14:paraId="5C11BE81" w14:textId="173FA1E0" w:rsidR="0059587F" w:rsidRDefault="001A0164" w:rsidP="0059587F">
      <w:pPr>
        <w:pStyle w:val="Body"/>
        <w:spacing w:line="276" w:lineRule="auto"/>
        <w:jc w:val="left"/>
        <w:rPr>
          <w:rFonts w:asciiTheme="minorHAnsi" w:hAnsiTheme="minorHAnsi"/>
          <w:color w:val="000000" w:themeColor="text1"/>
          <w:sz w:val="28"/>
          <w:szCs w:val="28"/>
        </w:rPr>
      </w:pPr>
      <w:r w:rsidRPr="001A0164">
        <w:rPr>
          <w:noProof/>
          <w:sz w:val="10"/>
          <w:szCs w:val="10"/>
        </w:rPr>
        <w:drawing>
          <wp:inline distT="0" distB="0" distL="0" distR="0" wp14:anchorId="32713ADA" wp14:editId="3CEB8F3E">
            <wp:extent cx="5760720" cy="17145"/>
            <wp:effectExtent l="0" t="0" r="5080" b="0"/>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ázek 4"/>
                    <pic:cNvPicPr/>
                  </pic:nvPicPr>
                  <pic:blipFill>
                    <a:blip r:embed="rId9">
                      <a:extLst>
                        <a:ext uri="{28A0092B-C50C-407E-A947-70E740481C1C}">
                          <a14:useLocalDpi xmlns:a14="http://schemas.microsoft.com/office/drawing/2010/main" val="0"/>
                        </a:ext>
                      </a:extLst>
                    </a:blip>
                    <a:stretch>
                      <a:fillRect/>
                    </a:stretch>
                  </pic:blipFill>
                  <pic:spPr>
                    <a:xfrm>
                      <a:off x="0" y="0"/>
                      <a:ext cx="5760720" cy="17145"/>
                    </a:xfrm>
                    <a:prstGeom prst="rect">
                      <a:avLst/>
                    </a:prstGeom>
                  </pic:spPr>
                </pic:pic>
              </a:graphicData>
            </a:graphic>
          </wp:inline>
        </w:drawing>
      </w:r>
    </w:p>
    <w:p w14:paraId="2FC642A4" w14:textId="20B8D526" w:rsidR="001A0164" w:rsidRPr="001A0164" w:rsidRDefault="001A0164" w:rsidP="0059587F">
      <w:pPr>
        <w:pStyle w:val="Body"/>
        <w:spacing w:line="276" w:lineRule="auto"/>
        <w:jc w:val="left"/>
        <w:rPr>
          <w:rFonts w:asciiTheme="minorHAnsi" w:hAnsiTheme="minorHAnsi"/>
          <w:color w:val="798493"/>
          <w:spacing w:val="-4"/>
          <w:sz w:val="10"/>
          <w:szCs w:val="10"/>
        </w:rPr>
      </w:pPr>
    </w:p>
    <w:p w14:paraId="22D1C1DE" w14:textId="4EC45984" w:rsidR="00083FED" w:rsidRPr="009D68CD" w:rsidRDefault="00AA4606" w:rsidP="00895687">
      <w:pPr>
        <w:pStyle w:val="Body"/>
        <w:tabs>
          <w:tab w:val="left" w:pos="2700"/>
        </w:tabs>
        <w:spacing w:line="276" w:lineRule="auto"/>
        <w:jc w:val="center"/>
        <w:rPr>
          <w:rFonts w:asciiTheme="minorHAnsi" w:hAnsiTheme="minorHAnsi"/>
          <w:color w:val="000000" w:themeColor="text1"/>
          <w:sz w:val="20"/>
          <w:szCs w:val="20"/>
        </w:rPr>
      </w:pPr>
      <w:r w:rsidRPr="009D68CD">
        <w:rPr>
          <w:rFonts w:asciiTheme="minorHAnsi" w:hAnsiTheme="minorHAnsi"/>
          <w:color w:val="798493"/>
          <w:spacing w:val="-4"/>
          <w:sz w:val="20"/>
          <w:szCs w:val="20"/>
        </w:rPr>
        <w:t xml:space="preserve">+420 </w:t>
      </w:r>
      <w:r w:rsidR="00AD7ACA" w:rsidRPr="009D68CD">
        <w:rPr>
          <w:rFonts w:asciiTheme="minorHAnsi" w:hAnsiTheme="minorHAnsi"/>
          <w:color w:val="798493"/>
          <w:spacing w:val="-4"/>
          <w:sz w:val="20"/>
          <w:szCs w:val="20"/>
        </w:rPr>
        <w:t xml:space="preserve">777 777 </w:t>
      </w:r>
      <w:r w:rsidR="004E6357" w:rsidRPr="009D68CD">
        <w:rPr>
          <w:rFonts w:asciiTheme="minorHAnsi" w:hAnsiTheme="minorHAnsi"/>
          <w:color w:val="798493"/>
          <w:spacing w:val="-4"/>
          <w:sz w:val="20"/>
          <w:szCs w:val="20"/>
        </w:rPr>
        <w:t>777 | katerina.</w:t>
      </w:r>
      <w:r w:rsidR="009D68CD" w:rsidRPr="009D68CD">
        <w:rPr>
          <w:rFonts w:asciiTheme="minorHAnsi" w:hAnsiTheme="minorHAnsi"/>
          <w:color w:val="798493"/>
          <w:spacing w:val="-4"/>
          <w:sz w:val="20"/>
          <w:szCs w:val="20"/>
        </w:rPr>
        <w:t>empaticka</w:t>
      </w:r>
      <w:r w:rsidR="004E6357" w:rsidRPr="009D68CD">
        <w:rPr>
          <w:rFonts w:asciiTheme="minorHAnsi" w:hAnsiTheme="minorHAnsi"/>
          <w:color w:val="798493"/>
          <w:spacing w:val="-4"/>
          <w:sz w:val="20"/>
          <w:szCs w:val="20"/>
        </w:rPr>
        <w:t>@katerina-</w:t>
      </w:r>
      <w:r w:rsidR="009D68CD" w:rsidRPr="009D68CD">
        <w:rPr>
          <w:rFonts w:asciiTheme="minorHAnsi" w:hAnsiTheme="minorHAnsi"/>
          <w:color w:val="798493"/>
          <w:spacing w:val="-4"/>
          <w:sz w:val="20"/>
          <w:szCs w:val="20"/>
        </w:rPr>
        <w:t>empaticka</w:t>
      </w:r>
      <w:r w:rsidR="004E6357" w:rsidRPr="009D68CD">
        <w:rPr>
          <w:rFonts w:asciiTheme="minorHAnsi" w:hAnsiTheme="minorHAnsi"/>
          <w:color w:val="798493"/>
          <w:spacing w:val="-4"/>
          <w:sz w:val="20"/>
          <w:szCs w:val="20"/>
        </w:rPr>
        <w:t xml:space="preserve">.cz | </w:t>
      </w:r>
      <w:r w:rsidR="00895687" w:rsidRPr="009D68CD">
        <w:rPr>
          <w:rFonts w:asciiTheme="minorHAnsi" w:hAnsiTheme="minorHAnsi"/>
          <w:color w:val="798493"/>
          <w:spacing w:val="-4"/>
          <w:sz w:val="20"/>
          <w:szCs w:val="20"/>
        </w:rPr>
        <w:t>www.linkedin.com/katerina-</w:t>
      </w:r>
      <w:r w:rsidR="009D68CD" w:rsidRPr="009D68CD">
        <w:rPr>
          <w:rFonts w:asciiTheme="minorHAnsi" w:hAnsiTheme="minorHAnsi"/>
          <w:color w:val="798493"/>
          <w:spacing w:val="-4"/>
          <w:sz w:val="20"/>
          <w:szCs w:val="20"/>
        </w:rPr>
        <w:t>empaticka</w:t>
      </w:r>
    </w:p>
    <w:p w14:paraId="3C8FBDDA" w14:textId="77777777" w:rsidR="00895687" w:rsidRDefault="00895687" w:rsidP="00895687">
      <w:pPr>
        <w:pStyle w:val="Body"/>
        <w:tabs>
          <w:tab w:val="left" w:pos="2700"/>
        </w:tabs>
        <w:spacing w:line="276" w:lineRule="auto"/>
        <w:jc w:val="center"/>
        <w:rPr>
          <w:rFonts w:asciiTheme="minorHAnsi" w:hAnsiTheme="minorHAnsi"/>
          <w:color w:val="000000" w:themeColor="text1"/>
          <w:sz w:val="28"/>
          <w:szCs w:val="28"/>
        </w:rPr>
      </w:pPr>
    </w:p>
    <w:p w14:paraId="77616971" w14:textId="322FCEED" w:rsidR="00147D0B" w:rsidRPr="009D68CD" w:rsidRDefault="00147D0B" w:rsidP="009D68CD">
      <w:pPr>
        <w:pStyle w:val="Body"/>
        <w:tabs>
          <w:tab w:val="left" w:pos="2700"/>
        </w:tabs>
        <w:spacing w:after="120" w:line="360" w:lineRule="auto"/>
        <w:rPr>
          <w:rFonts w:asciiTheme="minorHAnsi" w:hAnsiTheme="minorHAnsi"/>
          <w:color w:val="000000" w:themeColor="text1"/>
          <w:sz w:val="20"/>
          <w:szCs w:val="20"/>
          <w:lang w:val="cs-CZ"/>
        </w:rPr>
      </w:pPr>
      <w:r w:rsidRPr="009D68CD">
        <w:rPr>
          <w:rFonts w:asciiTheme="minorHAnsi" w:hAnsiTheme="minorHAnsi"/>
          <w:color w:val="000000" w:themeColor="text1"/>
          <w:sz w:val="20"/>
          <w:szCs w:val="20"/>
        </w:rPr>
        <w:t>N</w:t>
      </w:r>
      <w:r w:rsidRPr="009D68CD">
        <w:rPr>
          <w:rFonts w:asciiTheme="minorHAnsi" w:hAnsiTheme="minorHAnsi"/>
          <w:color w:val="000000" w:themeColor="text1"/>
          <w:sz w:val="20"/>
          <w:szCs w:val="20"/>
          <w:lang w:val="cs-CZ"/>
        </w:rPr>
        <w:t>a mojí práci mě nejvíc baví to, že vidím okamžitý dopad na uživatelích a produktu</w:t>
      </w:r>
      <w:r w:rsidR="00D176F5">
        <w:rPr>
          <w:rFonts w:asciiTheme="minorHAnsi" w:hAnsiTheme="minorHAnsi"/>
          <w:color w:val="000000" w:themeColor="text1"/>
          <w:sz w:val="20"/>
          <w:szCs w:val="20"/>
          <w:lang w:val="cs-CZ"/>
        </w:rPr>
        <w:t>, v</w:t>
      </w:r>
      <w:r w:rsidRPr="009D68CD">
        <w:rPr>
          <w:rFonts w:asciiTheme="minorHAnsi" w:hAnsiTheme="minorHAnsi"/>
          <w:color w:val="000000" w:themeColor="text1"/>
          <w:sz w:val="20"/>
          <w:szCs w:val="20"/>
          <w:lang w:val="cs-CZ"/>
        </w:rPr>
        <w:t>idím za sebou výsledky naší práce. Řídím se tím, že je lepší věc dát uživatelům a sledovat, jak na n</w:t>
      </w:r>
      <w:r w:rsidR="00D176F5">
        <w:rPr>
          <w:rFonts w:asciiTheme="minorHAnsi" w:hAnsiTheme="minorHAnsi"/>
          <w:color w:val="000000" w:themeColor="text1"/>
          <w:sz w:val="20"/>
          <w:szCs w:val="20"/>
          <w:lang w:val="cs-CZ"/>
        </w:rPr>
        <w:t>i</w:t>
      </w:r>
      <w:r w:rsidRPr="009D68CD">
        <w:rPr>
          <w:rFonts w:asciiTheme="minorHAnsi" w:hAnsiTheme="minorHAnsi"/>
          <w:color w:val="000000" w:themeColor="text1"/>
          <w:sz w:val="20"/>
          <w:szCs w:val="20"/>
          <w:lang w:val="cs-CZ"/>
        </w:rPr>
        <w:t xml:space="preserve"> reagují, než ji 3 měsíce mazlit a pak být překvapená. Hledám firmu, kde </w:t>
      </w:r>
      <w:proofErr w:type="spellStart"/>
      <w:r w:rsidR="00D176F5">
        <w:rPr>
          <w:rFonts w:asciiTheme="minorHAnsi" w:hAnsiTheme="minorHAnsi"/>
          <w:color w:val="000000" w:themeColor="text1"/>
          <w:sz w:val="20"/>
          <w:szCs w:val="20"/>
          <w:lang w:val="cs-CZ"/>
        </w:rPr>
        <w:t>P</w:t>
      </w:r>
      <w:r w:rsidRPr="009D68CD">
        <w:rPr>
          <w:rFonts w:asciiTheme="minorHAnsi" w:hAnsiTheme="minorHAnsi"/>
          <w:color w:val="000000" w:themeColor="text1"/>
          <w:sz w:val="20"/>
          <w:szCs w:val="20"/>
          <w:lang w:val="cs-CZ"/>
        </w:rPr>
        <w:t>roduct</w:t>
      </w:r>
      <w:proofErr w:type="spellEnd"/>
      <w:r w:rsidRPr="009D68CD">
        <w:rPr>
          <w:rFonts w:asciiTheme="minorHAnsi" w:hAnsiTheme="minorHAnsi"/>
          <w:color w:val="000000" w:themeColor="text1"/>
          <w:sz w:val="20"/>
          <w:szCs w:val="20"/>
          <w:lang w:val="cs-CZ"/>
        </w:rPr>
        <w:t xml:space="preserve"> </w:t>
      </w:r>
      <w:r w:rsidR="00D176F5">
        <w:rPr>
          <w:rFonts w:asciiTheme="minorHAnsi" w:hAnsiTheme="minorHAnsi"/>
          <w:color w:val="000000" w:themeColor="text1"/>
          <w:sz w:val="20"/>
          <w:szCs w:val="20"/>
          <w:lang w:val="cs-CZ"/>
        </w:rPr>
        <w:t>M</w:t>
      </w:r>
      <w:r w:rsidRPr="009D68CD">
        <w:rPr>
          <w:rFonts w:asciiTheme="minorHAnsi" w:hAnsiTheme="minorHAnsi"/>
          <w:color w:val="000000" w:themeColor="text1"/>
          <w:sz w:val="20"/>
          <w:szCs w:val="20"/>
          <w:lang w:val="cs-CZ"/>
        </w:rPr>
        <w:t>anager není jen projekťákem a plní příkazy seshora, ale kde produktový vývoj odráží potřeby uživatelů a celé firmy. Věřím v uživatelský výzkum, data a selský rozum. Do produktového vývoje se snažím zapojit celý tým, aby to nebyla jen one woman show, ale aby to byl výsledek práce celého týmu, včetně vývojářů. Snažím se, aby věci, se kterými chodím, neměly jen krátkodobý efekt, ale aby zapadly i do dlouhodobé strategie produktu.</w:t>
      </w:r>
    </w:p>
    <w:p w14:paraId="5C107D6D" w14:textId="3497F173" w:rsidR="001A0164" w:rsidRPr="009D68CD" w:rsidRDefault="00147D0B" w:rsidP="009D68CD">
      <w:pPr>
        <w:pStyle w:val="Body"/>
        <w:tabs>
          <w:tab w:val="left" w:pos="2700"/>
        </w:tabs>
        <w:spacing w:after="120" w:line="360" w:lineRule="auto"/>
        <w:rPr>
          <w:rFonts w:asciiTheme="minorHAnsi" w:hAnsiTheme="minorHAnsi"/>
          <w:color w:val="000000" w:themeColor="text1"/>
          <w:sz w:val="20"/>
          <w:szCs w:val="20"/>
          <w:lang w:val="cs-CZ"/>
        </w:rPr>
      </w:pPr>
      <w:r w:rsidRPr="009D68CD">
        <w:rPr>
          <w:rFonts w:asciiTheme="minorHAnsi" w:hAnsiTheme="minorHAnsi"/>
          <w:color w:val="000000" w:themeColor="text1"/>
          <w:sz w:val="20"/>
          <w:szCs w:val="20"/>
          <w:lang w:val="cs-CZ"/>
        </w:rPr>
        <w:t>V posledních měsících jsem se hodně zaměřila na leadership a různé přístupy ke komunikaci, nejvíc mě ovlivnila teorie osobností podle barev, která mi hodně otevřela oči v tom, jak přistupovat ke svému týmu.</w:t>
      </w:r>
    </w:p>
    <w:p w14:paraId="4416A431" w14:textId="77777777" w:rsidR="00895687" w:rsidRPr="00895687" w:rsidRDefault="00895687" w:rsidP="00895687">
      <w:pPr>
        <w:pStyle w:val="Body"/>
        <w:tabs>
          <w:tab w:val="left" w:pos="2700"/>
        </w:tabs>
        <w:spacing w:line="360" w:lineRule="auto"/>
        <w:rPr>
          <w:rFonts w:asciiTheme="minorHAnsi" w:hAnsiTheme="minorHAnsi"/>
          <w:color w:val="000000" w:themeColor="text1"/>
          <w:sz w:val="20"/>
          <w:szCs w:val="20"/>
          <w:lang w:val="cs-CZ"/>
        </w:rPr>
      </w:pPr>
    </w:p>
    <w:p w14:paraId="7FA89E0E" w14:textId="6228960D" w:rsidR="001A0164" w:rsidRDefault="001A0164" w:rsidP="001A0164">
      <w:pPr>
        <w:pStyle w:val="H1"/>
        <w:spacing w:line="240" w:lineRule="auto"/>
        <w:rPr>
          <w:rFonts w:asciiTheme="minorHAnsi" w:hAnsiTheme="minorHAnsi" w:cstheme="minorHAnsi"/>
          <w:sz w:val="4"/>
          <w:szCs w:val="4"/>
          <w:lang w:val="cs-CZ"/>
        </w:rPr>
      </w:pPr>
    </w:p>
    <w:p w14:paraId="02C468AA" w14:textId="534D2FC5" w:rsidR="001A0164" w:rsidRPr="001A0164" w:rsidRDefault="001A0164" w:rsidP="001A0164">
      <w:pPr>
        <w:pStyle w:val="H1"/>
        <w:spacing w:line="240" w:lineRule="auto"/>
        <w:rPr>
          <w:rFonts w:asciiTheme="minorHAnsi" w:hAnsiTheme="minorHAnsi" w:cstheme="minorHAnsi"/>
          <w:sz w:val="4"/>
          <w:szCs w:val="4"/>
          <w:lang w:val="cs-CZ"/>
        </w:rPr>
      </w:pPr>
    </w:p>
    <w:p w14:paraId="43EFF2B0" w14:textId="3FEDCEAC" w:rsidR="00D96E31" w:rsidRPr="000C4829" w:rsidRDefault="005C6B24" w:rsidP="00895687">
      <w:pPr>
        <w:pStyle w:val="H2"/>
        <w:spacing w:line="360" w:lineRule="auto"/>
        <w:ind w:left="851"/>
        <w:rPr>
          <w:rFonts w:asciiTheme="minorHAnsi" w:hAnsiTheme="minorHAnsi"/>
          <w:sz w:val="24"/>
          <w:szCs w:val="24"/>
        </w:rPr>
      </w:pPr>
      <w:r>
        <w:rPr>
          <w:noProof/>
        </w:rPr>
        <mc:AlternateContent>
          <mc:Choice Requires="wps">
            <w:drawing>
              <wp:anchor distT="0" distB="0" distL="114300" distR="114300" simplePos="0" relativeHeight="251662336" behindDoc="0" locked="0" layoutInCell="1" allowOverlap="1" wp14:anchorId="7F50B173" wp14:editId="0D00E030">
                <wp:simplePos x="0" y="0"/>
                <wp:positionH relativeFrom="column">
                  <wp:posOffset>5080</wp:posOffset>
                </wp:positionH>
                <wp:positionV relativeFrom="paragraph">
                  <wp:posOffset>110489</wp:posOffset>
                </wp:positionV>
                <wp:extent cx="325120" cy="1260475"/>
                <wp:effectExtent l="0" t="0" r="5080" b="0"/>
                <wp:wrapNone/>
                <wp:docPr id="11" name="Textové pole 11"/>
                <wp:cNvGraphicFramePr/>
                <a:graphic xmlns:a="http://schemas.openxmlformats.org/drawingml/2006/main">
                  <a:graphicData uri="http://schemas.microsoft.com/office/word/2010/wordprocessingShape">
                    <wps:wsp>
                      <wps:cNvSpPr txBox="1"/>
                      <wps:spPr>
                        <a:xfrm rot="10800000">
                          <a:off x="0" y="0"/>
                          <a:ext cx="325120" cy="1260475"/>
                        </a:xfrm>
                        <a:prstGeom prst="rect">
                          <a:avLst/>
                        </a:prstGeom>
                        <a:solidFill>
                          <a:schemeClr val="bg1"/>
                        </a:solidFill>
                        <a:ln w="6350">
                          <a:noFill/>
                        </a:ln>
                      </wps:spPr>
                      <wps:txbx>
                        <w:txbxContent>
                          <w:p w14:paraId="49DFAD2A" w14:textId="0B00AD33" w:rsidR="00F74ADE" w:rsidRPr="00A7215F" w:rsidRDefault="00F74ADE" w:rsidP="005C6B24">
                            <w:pPr>
                              <w:pStyle w:val="H1"/>
                              <w:spacing w:line="240" w:lineRule="auto"/>
                              <w:jc w:val="center"/>
                              <w:rPr>
                                <w:rFonts w:cstheme="minorHAnsi"/>
                                <w:color w:val="000000" w:themeColor="text1"/>
                                <w:sz w:val="32"/>
                                <w:szCs w:val="32"/>
                              </w:rPr>
                            </w:pPr>
                            <w:r w:rsidRPr="00A7215F">
                              <w:rPr>
                                <w:rFonts w:asciiTheme="minorHAnsi" w:hAnsiTheme="minorHAnsi" w:cstheme="minorHAnsi"/>
                                <w:color w:val="000000" w:themeColor="text1"/>
                                <w:sz w:val="32"/>
                                <w:szCs w:val="32"/>
                                <w:lang w:val="cs-CZ"/>
                              </w:rPr>
                              <w:t>Praxe</w:t>
                            </w:r>
                          </w:p>
                        </w:txbxContent>
                      </wps:txbx>
                      <wps:bodyPr rot="0" spcFirstLastPara="0" vertOverflow="overflow" horzOverflow="overflow" vert="eaVert"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shapetype w14:anchorId="7F50B173" id="_x0000_t202" coordsize="21600,21600" o:spt="202" path="m,l,21600r21600,l21600,xe">
                <v:stroke joinstyle="miter"/>
                <v:path gradientshapeok="t" o:connecttype="rect"/>
              </v:shapetype>
              <v:shape id="Textové pole 11" o:spid="_x0000_s1026" type="#_x0000_t202" style="position:absolute;left:0;text-align:left;margin-left:.4pt;margin-top:8.7pt;width:25.6pt;height:99.25pt;rotation:18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" fillcolor="white [3212]" stroked="f" strokeweight=".5pt">
                <v:textbox style="layout-flow:vertical-ideographic" inset="1mm,1mm,1mm,1mm">
                  <w:txbxContent>
                    <w:p w14:paraId="49DFAD2A" w14:textId="0B00AD33" w:rsidR="00F74ADE" w:rsidRPr="00A7215F" w:rsidRDefault="00F74ADE" w:rsidP="005C6B24">
                      <w:pPr>
                        <w:pStyle w:val="H1"/>
                        <w:spacing w:line="240" w:lineRule="auto"/>
                        <w:jc w:val="center"/>
                        <w:rPr>
                          <w:rFonts w:cstheme="minorHAnsi"/>
                          <w:color w:val="000000" w:themeColor="text1"/>
                          <w:sz w:val="32"/>
                          <w:szCs w:val="32"/>
                        </w:rPr>
                      </w:pPr>
                      <w:r w:rsidRPr="00A7215F">
                        <w:rPr>
                          <w:rFonts w:asciiTheme="minorHAnsi" w:hAnsiTheme="minorHAnsi" w:cstheme="minorHAnsi"/>
                          <w:color w:val="000000" w:themeColor="text1"/>
                          <w:sz w:val="32"/>
                          <w:szCs w:val="32"/>
                          <w:lang w:val="cs-CZ"/>
                        </w:rPr>
                        <w:t>Praxe</w:t>
                      </w:r>
                    </w:p>
                  </w:txbxContent>
                </v:textbox>
              </v:shape>
            </w:pict>
          </mc:Fallback>
        </mc:AlternateContent>
      </w:r>
      <w:r>
        <w:rPr>
          <w:noProof/>
        </w:rPr>
        <mc:AlternateContent>
          <mc:Choice Requires="wps">
            <w:drawing>
              <wp:anchor distT="0" distB="0" distL="114300" distR="114300" simplePos="0" relativeHeight="251671552" behindDoc="0" locked="0" layoutInCell="1" allowOverlap="1" wp14:anchorId="00474CF9" wp14:editId="030D87B3">
                <wp:simplePos x="0" y="0"/>
                <wp:positionH relativeFrom="column">
                  <wp:posOffset>327025</wp:posOffset>
                </wp:positionH>
                <wp:positionV relativeFrom="paragraph">
                  <wp:posOffset>107950</wp:posOffset>
                </wp:positionV>
                <wp:extent cx="0" cy="1260475"/>
                <wp:effectExtent l="38100" t="38100" r="38100" b="22225"/>
                <wp:wrapNone/>
                <wp:docPr id="1" name="Přímá spojnice 1"/>
                <wp:cNvGraphicFramePr/>
                <a:graphic xmlns:a="http://schemas.openxmlformats.org/drawingml/2006/main">
                  <a:graphicData uri="http://schemas.microsoft.com/office/word/2010/wordprocessingShape">
                    <wps:wsp>
                      <wps:cNvCnPr/>
                      <wps:spPr>
                        <a:xfrm flipV="1">
                          <a:off x="0" y="0"/>
                          <a:ext cx="0" cy="1260475"/>
                        </a:xfrm>
                        <a:prstGeom prst="line">
                          <a:avLst/>
                        </a:prstGeom>
                        <a:ln w="22225" cap="rnd">
                          <a:solidFill>
                            <a:srgbClr val="FF9900"/>
                          </a:solidFill>
                          <a:round/>
                          <a:headEnd type="none"/>
                          <a:tailEnd type="ova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http://schemas.microsoft.com/office/word/2018/wordml" xmlns:w16cex="http://schemas.microsoft.com/office/word/2018/wordml/cex">
            <w:pict>
              <v:line w14:anchorId="1AB945D2" id="Přímá spojnice 1" o:spid="_x0000_s1026" style="position:absolute;flip:y;z-index:251671552;visibility:visible;mso-wrap-style:square;mso-wrap-distance-left:9pt;mso-wrap-distance-top:0;mso-wrap-distance-right:9pt;mso-wrap-distance-bottom:0;mso-position-horizontal:absolute;mso-position-horizontal-relative:text;mso-position-vertical:absolute;mso-position-vertical-relative:text" from="25.75pt,8.5pt" to="25.75pt,10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" strokecolor="#f90" strokeweight="1.75pt">
                <v:stroke endarrow="oval" endcap="round"/>
              </v:line>
            </w:pict>
          </mc:Fallback>
        </mc:AlternateContent>
      </w:r>
      <w:r w:rsidR="00377C5D">
        <w:rPr>
          <w:rFonts w:asciiTheme="minorHAnsi" w:hAnsiTheme="minorHAnsi"/>
          <w:sz w:val="24"/>
          <w:szCs w:val="24"/>
        </w:rPr>
        <w:t>P</w:t>
      </w:r>
      <w:r w:rsidR="00147D0B">
        <w:rPr>
          <w:rFonts w:asciiTheme="minorHAnsi" w:hAnsiTheme="minorHAnsi"/>
          <w:sz w:val="24"/>
          <w:szCs w:val="24"/>
        </w:rPr>
        <w:t>roduct owner</w:t>
      </w:r>
    </w:p>
    <w:p w14:paraId="673E14DE" w14:textId="32518E2C" w:rsidR="00D96E31" w:rsidRPr="009D68CD" w:rsidRDefault="00147D0B" w:rsidP="00895687">
      <w:pPr>
        <w:pStyle w:val="Body"/>
        <w:spacing w:line="360" w:lineRule="auto"/>
        <w:ind w:left="851"/>
        <w:jc w:val="left"/>
        <w:rPr>
          <w:rFonts w:asciiTheme="minorHAnsi" w:hAnsiTheme="minorHAnsi"/>
          <w:color w:val="798493"/>
          <w:sz w:val="20"/>
          <w:szCs w:val="20"/>
        </w:rPr>
      </w:pPr>
      <w:r w:rsidRPr="009D68CD">
        <w:rPr>
          <w:rFonts w:asciiTheme="minorHAnsi" w:hAnsiTheme="minorHAnsi"/>
          <w:color w:val="798493"/>
          <w:spacing w:val="-4"/>
          <w:sz w:val="20"/>
          <w:szCs w:val="20"/>
        </w:rPr>
        <w:t>Listopad</w:t>
      </w:r>
      <w:r w:rsidR="00392785" w:rsidRPr="009D68CD">
        <w:rPr>
          <w:rFonts w:asciiTheme="minorHAnsi" w:hAnsiTheme="minorHAnsi"/>
          <w:color w:val="798493"/>
          <w:spacing w:val="-4"/>
          <w:sz w:val="20"/>
          <w:szCs w:val="20"/>
        </w:rPr>
        <w:t xml:space="preserve"> </w:t>
      </w:r>
      <w:r w:rsidR="00377C5D" w:rsidRPr="009D68CD">
        <w:rPr>
          <w:rFonts w:asciiTheme="minorHAnsi" w:hAnsiTheme="minorHAnsi"/>
          <w:color w:val="798493"/>
          <w:spacing w:val="-4"/>
          <w:sz w:val="20"/>
          <w:szCs w:val="20"/>
        </w:rPr>
        <w:t>201</w:t>
      </w:r>
      <w:r w:rsidR="00392785" w:rsidRPr="009D68CD">
        <w:rPr>
          <w:rFonts w:asciiTheme="minorHAnsi" w:hAnsiTheme="minorHAnsi"/>
          <w:color w:val="798493"/>
          <w:spacing w:val="-4"/>
          <w:sz w:val="20"/>
          <w:szCs w:val="20"/>
        </w:rPr>
        <w:t>7</w:t>
      </w:r>
      <w:r w:rsidR="00377C5D" w:rsidRPr="009D68CD">
        <w:rPr>
          <w:rFonts w:asciiTheme="minorHAnsi" w:hAnsiTheme="minorHAnsi"/>
          <w:color w:val="798493"/>
          <w:spacing w:val="-4"/>
          <w:sz w:val="20"/>
          <w:szCs w:val="20"/>
        </w:rPr>
        <w:t xml:space="preserve"> - </w:t>
      </w:r>
      <w:r w:rsidR="00392785" w:rsidRPr="009D68CD">
        <w:rPr>
          <w:rFonts w:asciiTheme="minorHAnsi" w:hAnsiTheme="minorHAnsi"/>
          <w:color w:val="798493"/>
          <w:spacing w:val="-4"/>
          <w:sz w:val="20"/>
          <w:szCs w:val="20"/>
        </w:rPr>
        <w:t>současnost</w:t>
      </w:r>
      <w:r w:rsidR="009D68CD" w:rsidRPr="009D68CD">
        <w:rPr>
          <w:rFonts w:asciiTheme="minorHAnsi" w:hAnsiTheme="minorHAnsi"/>
          <w:color w:val="798493"/>
          <w:spacing w:val="-4"/>
          <w:sz w:val="20"/>
          <w:szCs w:val="20"/>
        </w:rPr>
        <w:t xml:space="preserve"> | </w:t>
      </w:r>
      <w:r w:rsidR="00AD7ACA" w:rsidRPr="009D68CD">
        <w:rPr>
          <w:rFonts w:asciiTheme="minorHAnsi" w:hAnsiTheme="minorHAnsi"/>
          <w:color w:val="798493"/>
          <w:spacing w:val="-4"/>
          <w:sz w:val="20"/>
          <w:szCs w:val="20"/>
        </w:rPr>
        <w:t xml:space="preserve">Šťastný </w:t>
      </w:r>
      <w:r w:rsidRPr="009D68CD">
        <w:rPr>
          <w:rFonts w:asciiTheme="minorHAnsi" w:hAnsiTheme="minorHAnsi"/>
          <w:color w:val="798493"/>
          <w:spacing w:val="-4"/>
          <w:sz w:val="20"/>
          <w:szCs w:val="20"/>
        </w:rPr>
        <w:t>manager</w:t>
      </w:r>
      <w:r w:rsidR="00AD7ACA" w:rsidRPr="009D68CD">
        <w:rPr>
          <w:rFonts w:asciiTheme="minorHAnsi" w:hAnsiTheme="minorHAnsi"/>
          <w:color w:val="798493"/>
          <w:spacing w:val="-4"/>
          <w:sz w:val="20"/>
          <w:szCs w:val="20"/>
        </w:rPr>
        <w:t>, s.r.o.</w:t>
      </w:r>
    </w:p>
    <w:p w14:paraId="4B55C0C6" w14:textId="3B5B829A" w:rsidR="00147D0B" w:rsidRPr="009D68CD" w:rsidRDefault="00147D0B" w:rsidP="00895687">
      <w:pPr>
        <w:spacing w:before="120" w:after="120" w:line="360" w:lineRule="auto"/>
        <w:ind w:left="851"/>
        <w:rPr>
          <w:rFonts w:ascii="Calibri" w:hAnsi="Calibri" w:cs="Calibri"/>
          <w:color w:val="000000"/>
          <w:sz w:val="20"/>
          <w:szCs w:val="20"/>
          <w:lang w:eastAsia="en-GB"/>
        </w:rPr>
      </w:pPr>
      <w:r w:rsidRPr="009D68CD">
        <w:rPr>
          <w:rFonts w:ascii="Calibri" w:hAnsi="Calibri" w:cs="Calibri"/>
          <w:b/>
          <w:bCs/>
          <w:color w:val="000000"/>
          <w:sz w:val="20"/>
          <w:szCs w:val="20"/>
          <w:lang w:eastAsia="en-GB"/>
        </w:rPr>
        <w:t>Popis pozice:</w:t>
      </w:r>
    </w:p>
    <w:p w14:paraId="30F61DF4" w14:textId="50BC4B8C" w:rsidR="00147D0B" w:rsidRPr="009D68CD" w:rsidRDefault="00147D0B" w:rsidP="00895687">
      <w:pPr>
        <w:spacing w:before="120" w:after="120" w:line="360" w:lineRule="auto"/>
        <w:ind w:left="851"/>
        <w:jc w:val="both"/>
        <w:rPr>
          <w:rFonts w:ascii="Calibri" w:hAnsi="Calibri" w:cs="Calibri"/>
          <w:color w:val="000000"/>
          <w:sz w:val="20"/>
          <w:szCs w:val="20"/>
          <w:lang w:eastAsia="en-GB"/>
        </w:rPr>
      </w:pPr>
      <w:r w:rsidRPr="009D68CD">
        <w:rPr>
          <w:rFonts w:ascii="Calibri" w:hAnsi="Calibri" w:cs="Calibri"/>
          <w:color w:val="000000"/>
          <w:sz w:val="20"/>
          <w:szCs w:val="20"/>
          <w:lang w:eastAsia="en-GB"/>
        </w:rPr>
        <w:t xml:space="preserve">Pracuji v produktovém agilním týmu složeného ze 4 vývojářů, </w:t>
      </w:r>
      <w:proofErr w:type="spellStart"/>
      <w:r w:rsidR="00D176F5">
        <w:rPr>
          <w:rFonts w:ascii="Calibri" w:hAnsi="Calibri" w:cs="Calibri"/>
          <w:color w:val="000000"/>
          <w:sz w:val="20"/>
          <w:szCs w:val="20"/>
          <w:lang w:eastAsia="en-GB"/>
        </w:rPr>
        <w:t>P</w:t>
      </w:r>
      <w:r w:rsidRPr="009D68CD">
        <w:rPr>
          <w:rFonts w:ascii="Calibri" w:hAnsi="Calibri" w:cs="Calibri"/>
          <w:color w:val="000000"/>
          <w:sz w:val="20"/>
          <w:szCs w:val="20"/>
          <w:lang w:eastAsia="en-GB"/>
        </w:rPr>
        <w:t>rodu</w:t>
      </w:r>
      <w:r w:rsidR="001E6FAF">
        <w:rPr>
          <w:rFonts w:ascii="Calibri" w:hAnsi="Calibri" w:cs="Calibri"/>
          <w:color w:val="000000"/>
          <w:sz w:val="20"/>
          <w:szCs w:val="20"/>
          <w:lang w:eastAsia="en-GB"/>
        </w:rPr>
        <w:t>c</w:t>
      </w:r>
      <w:r w:rsidRPr="009D68CD">
        <w:rPr>
          <w:rFonts w:ascii="Calibri" w:hAnsi="Calibri" w:cs="Calibri"/>
          <w:color w:val="000000"/>
          <w:sz w:val="20"/>
          <w:szCs w:val="20"/>
          <w:lang w:eastAsia="en-GB"/>
        </w:rPr>
        <w:t>t</w:t>
      </w:r>
      <w:proofErr w:type="spellEnd"/>
      <w:r w:rsidRPr="009D68CD">
        <w:rPr>
          <w:rFonts w:ascii="Calibri" w:hAnsi="Calibri" w:cs="Calibri"/>
          <w:color w:val="000000"/>
          <w:sz w:val="20"/>
          <w:szCs w:val="20"/>
          <w:lang w:eastAsia="en-GB"/>
        </w:rPr>
        <w:t xml:space="preserve"> </w:t>
      </w:r>
      <w:proofErr w:type="spellStart"/>
      <w:r w:rsidR="00D176F5">
        <w:rPr>
          <w:rFonts w:ascii="Calibri" w:hAnsi="Calibri" w:cs="Calibri"/>
          <w:color w:val="000000"/>
          <w:sz w:val="20"/>
          <w:szCs w:val="20"/>
          <w:lang w:eastAsia="en-GB"/>
        </w:rPr>
        <w:t>O</w:t>
      </w:r>
      <w:r w:rsidRPr="009D68CD">
        <w:rPr>
          <w:rFonts w:ascii="Calibri" w:hAnsi="Calibri" w:cs="Calibri"/>
          <w:color w:val="000000"/>
          <w:sz w:val="20"/>
          <w:szCs w:val="20"/>
          <w:lang w:eastAsia="en-GB"/>
        </w:rPr>
        <w:t>wner</w:t>
      </w:r>
      <w:r w:rsidR="001E6FAF">
        <w:rPr>
          <w:rFonts w:ascii="Calibri" w:hAnsi="Calibri" w:cs="Calibri"/>
          <w:color w:val="000000"/>
          <w:sz w:val="20"/>
          <w:szCs w:val="20"/>
          <w:lang w:eastAsia="en-GB"/>
        </w:rPr>
        <w:t>a</w:t>
      </w:r>
      <w:proofErr w:type="spellEnd"/>
      <w:r w:rsidRPr="009D68CD">
        <w:rPr>
          <w:rFonts w:ascii="Calibri" w:hAnsi="Calibri" w:cs="Calibri"/>
          <w:color w:val="000000"/>
          <w:sz w:val="20"/>
          <w:szCs w:val="20"/>
          <w:lang w:eastAsia="en-GB"/>
        </w:rPr>
        <w:t xml:space="preserve">, </w:t>
      </w:r>
      <w:proofErr w:type="spellStart"/>
      <w:r w:rsidR="00D176F5">
        <w:rPr>
          <w:rFonts w:ascii="Calibri" w:hAnsi="Calibri" w:cs="Calibri"/>
          <w:color w:val="000000"/>
          <w:sz w:val="20"/>
          <w:szCs w:val="20"/>
          <w:lang w:eastAsia="en-GB"/>
        </w:rPr>
        <w:t>S</w:t>
      </w:r>
      <w:r w:rsidRPr="009D68CD">
        <w:rPr>
          <w:rFonts w:ascii="Calibri" w:hAnsi="Calibri" w:cs="Calibri"/>
          <w:color w:val="000000"/>
          <w:sz w:val="20"/>
          <w:szCs w:val="20"/>
          <w:lang w:eastAsia="en-GB"/>
        </w:rPr>
        <w:t>crum</w:t>
      </w:r>
      <w:proofErr w:type="spellEnd"/>
      <w:r w:rsidRPr="009D68CD">
        <w:rPr>
          <w:rFonts w:ascii="Calibri" w:hAnsi="Calibri" w:cs="Calibri"/>
          <w:color w:val="000000"/>
          <w:sz w:val="20"/>
          <w:szCs w:val="20"/>
          <w:lang w:eastAsia="en-GB"/>
        </w:rPr>
        <w:t xml:space="preserve"> mastera a </w:t>
      </w:r>
      <w:r w:rsidR="004E6357" w:rsidRPr="009D68CD">
        <w:rPr>
          <w:rFonts w:ascii="Calibri" w:hAnsi="Calibri" w:cs="Calibri"/>
          <w:color w:val="000000"/>
          <w:sz w:val="20"/>
          <w:szCs w:val="20"/>
          <w:lang w:eastAsia="en-GB"/>
        </w:rPr>
        <w:t>UX</w:t>
      </w:r>
      <w:r w:rsidRPr="009D68CD">
        <w:rPr>
          <w:rFonts w:ascii="Calibri" w:hAnsi="Calibri" w:cs="Calibri"/>
          <w:color w:val="000000"/>
          <w:sz w:val="20"/>
          <w:szCs w:val="20"/>
          <w:lang w:eastAsia="en-GB"/>
        </w:rPr>
        <w:t xml:space="preserve"> </w:t>
      </w:r>
      <w:r w:rsidR="00D176F5">
        <w:rPr>
          <w:rFonts w:ascii="Calibri" w:hAnsi="Calibri" w:cs="Calibri"/>
          <w:color w:val="000000"/>
          <w:sz w:val="20"/>
          <w:szCs w:val="20"/>
          <w:lang w:eastAsia="en-GB"/>
        </w:rPr>
        <w:t>D</w:t>
      </w:r>
      <w:r w:rsidRPr="009D68CD">
        <w:rPr>
          <w:rFonts w:ascii="Calibri" w:hAnsi="Calibri" w:cs="Calibri"/>
          <w:color w:val="000000"/>
          <w:sz w:val="20"/>
          <w:szCs w:val="20"/>
          <w:lang w:eastAsia="en-GB"/>
        </w:rPr>
        <w:t>esignera pro webový portál</w:t>
      </w:r>
      <w:r w:rsidR="00D176F5">
        <w:rPr>
          <w:rFonts w:ascii="Calibri" w:hAnsi="Calibri" w:cs="Calibri"/>
          <w:color w:val="000000"/>
          <w:sz w:val="20"/>
          <w:szCs w:val="20"/>
          <w:lang w:eastAsia="en-GB"/>
        </w:rPr>
        <w:t xml:space="preserve"> </w:t>
      </w:r>
      <w:hyperlink r:id="rId10" w:history="1">
        <w:r w:rsidR="00D176F5" w:rsidRPr="00DF614C">
          <w:rPr>
            <w:rStyle w:val="Hyperlink"/>
            <w:rFonts w:ascii="Calibri" w:hAnsi="Calibri" w:cs="Calibri"/>
            <w:sz w:val="20"/>
            <w:szCs w:val="20"/>
            <w:lang w:eastAsia="en-GB"/>
          </w:rPr>
          <w:t>www.stastny-manager.com</w:t>
        </w:r>
      </w:hyperlink>
      <w:r w:rsidRPr="009D68CD">
        <w:rPr>
          <w:rFonts w:ascii="Calibri" w:hAnsi="Calibri" w:cs="Calibri"/>
          <w:color w:val="000000"/>
          <w:sz w:val="20"/>
          <w:szCs w:val="20"/>
          <w:lang w:eastAsia="en-GB"/>
        </w:rPr>
        <w:t>, který je největším komunitním portálem pro IT managery v Č</w:t>
      </w:r>
      <w:r w:rsidR="00D176F5">
        <w:rPr>
          <w:rFonts w:ascii="Calibri" w:hAnsi="Calibri" w:cs="Calibri"/>
          <w:color w:val="000000"/>
          <w:sz w:val="20"/>
          <w:szCs w:val="20"/>
          <w:lang w:eastAsia="en-GB"/>
        </w:rPr>
        <w:t>R</w:t>
      </w:r>
      <w:r w:rsidRPr="009D68CD">
        <w:rPr>
          <w:rFonts w:ascii="Calibri" w:hAnsi="Calibri" w:cs="Calibri"/>
          <w:color w:val="000000"/>
          <w:sz w:val="20"/>
          <w:szCs w:val="20"/>
          <w:lang w:eastAsia="en-GB"/>
        </w:rPr>
        <w:t xml:space="preserve"> a má základnu více jak 15 000 aktivních uživatelů měsíčně. Náš tým má na starosti část uživatelského fóra, kde se nám v posledním roce podařilo splnit cíl </w:t>
      </w:r>
      <w:r w:rsidR="00D176F5">
        <w:rPr>
          <w:rFonts w:ascii="Calibri" w:hAnsi="Calibri" w:cs="Calibri"/>
          <w:color w:val="000000"/>
          <w:sz w:val="20"/>
          <w:szCs w:val="20"/>
          <w:lang w:eastAsia="en-GB"/>
        </w:rPr>
        <w:t>„</w:t>
      </w:r>
      <w:r w:rsidRPr="009D68CD">
        <w:rPr>
          <w:rFonts w:ascii="Calibri" w:hAnsi="Calibri" w:cs="Calibri"/>
          <w:color w:val="000000"/>
          <w:sz w:val="20"/>
          <w:szCs w:val="20"/>
          <w:lang w:eastAsia="en-GB"/>
        </w:rPr>
        <w:t>Zvýšit počet příspěvků na uživatele</w:t>
      </w:r>
      <w:r w:rsidR="00D176F5">
        <w:rPr>
          <w:rFonts w:ascii="Calibri" w:hAnsi="Calibri" w:cs="Calibri"/>
          <w:color w:val="000000"/>
          <w:sz w:val="20"/>
          <w:szCs w:val="20"/>
          <w:lang w:eastAsia="en-GB"/>
        </w:rPr>
        <w:t>“</w:t>
      </w:r>
      <w:r w:rsidRPr="009D68CD">
        <w:rPr>
          <w:rFonts w:ascii="Calibri" w:hAnsi="Calibri" w:cs="Calibri"/>
          <w:color w:val="000000"/>
          <w:sz w:val="20"/>
          <w:szCs w:val="20"/>
          <w:lang w:eastAsia="en-GB"/>
        </w:rPr>
        <w:t xml:space="preserve"> o </w:t>
      </w:r>
      <w:r w:rsidR="004E6357" w:rsidRPr="009D68CD">
        <w:rPr>
          <w:rFonts w:ascii="Calibri" w:hAnsi="Calibri" w:cs="Calibri"/>
          <w:color w:val="000000"/>
          <w:sz w:val="20"/>
          <w:szCs w:val="20"/>
          <w:lang w:eastAsia="en-GB"/>
        </w:rPr>
        <w:t>50 %</w:t>
      </w:r>
      <w:r w:rsidRPr="009D68CD">
        <w:rPr>
          <w:rFonts w:ascii="Calibri" w:hAnsi="Calibri" w:cs="Calibri"/>
          <w:color w:val="000000"/>
          <w:sz w:val="20"/>
          <w:szCs w:val="20"/>
          <w:lang w:eastAsia="en-GB"/>
        </w:rPr>
        <w:t xml:space="preserve">. Bohužel se nám nepodařilo zlepšit systém na nahlašování nevhodných příspěvků, protože jsme předpokládali větší zapojení komunity, což se nakonec ukázalo jako mylný předpoklad. V současnosti pracujeme na pokročilé technologii rozpoznání </w:t>
      </w:r>
      <w:r w:rsidR="00D176F5">
        <w:rPr>
          <w:rFonts w:ascii="Calibri" w:hAnsi="Calibri" w:cs="Calibri"/>
          <w:color w:val="000000"/>
          <w:sz w:val="20"/>
          <w:szCs w:val="20"/>
          <w:lang w:eastAsia="en-GB"/>
        </w:rPr>
        <w:t>„</w:t>
      </w:r>
      <w:proofErr w:type="spellStart"/>
      <w:r w:rsidRPr="009D68CD">
        <w:rPr>
          <w:rFonts w:ascii="Calibri" w:hAnsi="Calibri" w:cs="Calibri"/>
          <w:color w:val="000000"/>
          <w:sz w:val="20"/>
          <w:szCs w:val="20"/>
          <w:lang w:eastAsia="en-GB"/>
        </w:rPr>
        <w:t>dirty</w:t>
      </w:r>
      <w:proofErr w:type="spellEnd"/>
      <w:r w:rsidRPr="009D68CD">
        <w:rPr>
          <w:rFonts w:ascii="Calibri" w:hAnsi="Calibri" w:cs="Calibri"/>
          <w:color w:val="000000"/>
          <w:sz w:val="20"/>
          <w:szCs w:val="20"/>
          <w:lang w:eastAsia="en-GB"/>
        </w:rPr>
        <w:t xml:space="preserve"> </w:t>
      </w:r>
      <w:proofErr w:type="spellStart"/>
      <w:r w:rsidRPr="009D68CD">
        <w:rPr>
          <w:rFonts w:ascii="Calibri" w:hAnsi="Calibri" w:cs="Calibri"/>
          <w:color w:val="000000"/>
          <w:sz w:val="20"/>
          <w:szCs w:val="20"/>
          <w:lang w:eastAsia="en-GB"/>
        </w:rPr>
        <w:t>words</w:t>
      </w:r>
      <w:proofErr w:type="spellEnd"/>
      <w:r w:rsidR="00D176F5">
        <w:rPr>
          <w:rFonts w:ascii="Calibri" w:hAnsi="Calibri" w:cs="Calibri"/>
          <w:color w:val="000000"/>
          <w:sz w:val="20"/>
          <w:szCs w:val="20"/>
          <w:lang w:eastAsia="en-GB"/>
        </w:rPr>
        <w:t>“</w:t>
      </w:r>
      <w:r w:rsidRPr="009D68CD">
        <w:rPr>
          <w:rFonts w:ascii="Calibri" w:hAnsi="Calibri" w:cs="Calibri"/>
          <w:color w:val="000000"/>
          <w:sz w:val="20"/>
          <w:szCs w:val="20"/>
          <w:lang w:eastAsia="en-GB"/>
        </w:rPr>
        <w:t xml:space="preserve"> přímo v textu pomocí machine learning.</w:t>
      </w:r>
    </w:p>
    <w:p w14:paraId="56AEA660" w14:textId="6F293BF6" w:rsidR="00147D0B" w:rsidRPr="009D68CD" w:rsidRDefault="00147D0B" w:rsidP="009D68CD">
      <w:pPr>
        <w:spacing w:before="120" w:line="360" w:lineRule="auto"/>
        <w:ind w:left="851"/>
        <w:rPr>
          <w:rFonts w:ascii="Calibri" w:hAnsi="Calibri" w:cs="Calibri"/>
          <w:color w:val="000000"/>
          <w:sz w:val="20"/>
          <w:szCs w:val="20"/>
          <w:lang w:eastAsia="en-GB"/>
        </w:rPr>
      </w:pPr>
      <w:r w:rsidRPr="009D68CD">
        <w:rPr>
          <w:rFonts w:ascii="Calibri" w:hAnsi="Calibri" w:cs="Calibri"/>
          <w:b/>
          <w:bCs/>
          <w:color w:val="000000"/>
          <w:sz w:val="20"/>
          <w:szCs w:val="20"/>
          <w:lang w:eastAsia="en-GB"/>
        </w:rPr>
        <w:t>Jsem zodpovědná za:</w:t>
      </w:r>
    </w:p>
    <w:p w14:paraId="0531A744" w14:textId="0E51F566" w:rsidR="00147D0B" w:rsidRPr="009D68CD" w:rsidRDefault="00147D0B" w:rsidP="00895687">
      <w:pPr>
        <w:numPr>
          <w:ilvl w:val="0"/>
          <w:numId w:val="14"/>
        </w:numPr>
        <w:spacing w:line="360" w:lineRule="auto"/>
        <w:ind w:left="1276" w:hanging="284"/>
        <w:rPr>
          <w:rFonts w:ascii="Calibri" w:hAnsi="Calibri" w:cs="Calibri"/>
          <w:color w:val="000000"/>
          <w:sz w:val="20"/>
          <w:szCs w:val="20"/>
          <w:lang w:eastAsia="en-GB"/>
        </w:rPr>
      </w:pPr>
      <w:r w:rsidRPr="009D68CD">
        <w:rPr>
          <w:rFonts w:ascii="Calibri" w:hAnsi="Calibri" w:cs="Calibri"/>
          <w:color w:val="000000"/>
          <w:sz w:val="20"/>
          <w:szCs w:val="20"/>
          <w:lang w:eastAsia="en-GB"/>
        </w:rPr>
        <w:t xml:space="preserve">Nastavení cílů a jejich </w:t>
      </w:r>
      <w:r w:rsidR="00B02D07" w:rsidRPr="009D68CD">
        <w:rPr>
          <w:rFonts w:ascii="Calibri" w:hAnsi="Calibri" w:cs="Calibri"/>
          <w:color w:val="000000"/>
          <w:sz w:val="20"/>
          <w:szCs w:val="20"/>
          <w:lang w:eastAsia="en-GB"/>
        </w:rPr>
        <w:t>plnění – Roadmapa</w:t>
      </w:r>
      <w:r w:rsidRPr="009D68CD">
        <w:rPr>
          <w:rFonts w:ascii="Calibri" w:hAnsi="Calibri" w:cs="Calibri"/>
          <w:color w:val="000000"/>
          <w:sz w:val="20"/>
          <w:szCs w:val="20"/>
          <w:lang w:eastAsia="en-GB"/>
        </w:rPr>
        <w:t xml:space="preserve"> a OKR</w:t>
      </w:r>
    </w:p>
    <w:p w14:paraId="5CEA8EE1" w14:textId="72B9E0F2" w:rsidR="00147D0B" w:rsidRPr="009D68CD" w:rsidRDefault="00147D0B" w:rsidP="00895687">
      <w:pPr>
        <w:numPr>
          <w:ilvl w:val="0"/>
          <w:numId w:val="14"/>
        </w:numPr>
        <w:spacing w:line="360" w:lineRule="auto"/>
        <w:ind w:left="1276" w:hanging="284"/>
        <w:rPr>
          <w:rFonts w:ascii="Calibri" w:hAnsi="Calibri" w:cs="Calibri"/>
          <w:color w:val="000000"/>
          <w:sz w:val="20"/>
          <w:szCs w:val="20"/>
          <w:lang w:eastAsia="en-GB"/>
        </w:rPr>
      </w:pPr>
      <w:r w:rsidRPr="009D68CD">
        <w:rPr>
          <w:rFonts w:ascii="Calibri" w:hAnsi="Calibri" w:cs="Calibri"/>
          <w:color w:val="000000"/>
          <w:sz w:val="20"/>
          <w:szCs w:val="20"/>
          <w:lang w:eastAsia="en-GB"/>
        </w:rPr>
        <w:t>Produkt přináší hodnotu uživatelům a firmě</w:t>
      </w:r>
    </w:p>
    <w:p w14:paraId="2D7829E7" w14:textId="08C2C1B8" w:rsidR="00147D0B" w:rsidRPr="009D68CD" w:rsidRDefault="00147D0B" w:rsidP="00895687">
      <w:pPr>
        <w:numPr>
          <w:ilvl w:val="0"/>
          <w:numId w:val="14"/>
        </w:numPr>
        <w:spacing w:line="360" w:lineRule="auto"/>
        <w:ind w:left="1276" w:hanging="284"/>
        <w:rPr>
          <w:rFonts w:ascii="Calibri" w:hAnsi="Calibri" w:cs="Calibri"/>
          <w:color w:val="000000"/>
          <w:sz w:val="20"/>
          <w:szCs w:val="20"/>
          <w:lang w:eastAsia="en-GB"/>
        </w:rPr>
      </w:pPr>
      <w:r w:rsidRPr="009D68CD">
        <w:rPr>
          <w:rFonts w:ascii="Calibri" w:hAnsi="Calibri" w:cs="Calibri"/>
          <w:color w:val="000000"/>
          <w:sz w:val="20"/>
          <w:szCs w:val="20"/>
          <w:lang w:eastAsia="en-GB"/>
        </w:rPr>
        <w:t>Prioritizaci backlogu pro vývoj</w:t>
      </w:r>
    </w:p>
    <w:p w14:paraId="75EC466D" w14:textId="29C83B3B" w:rsidR="00147D0B" w:rsidRPr="009D68CD" w:rsidRDefault="00147D0B" w:rsidP="00895687">
      <w:pPr>
        <w:numPr>
          <w:ilvl w:val="0"/>
          <w:numId w:val="14"/>
        </w:numPr>
        <w:spacing w:line="360" w:lineRule="auto"/>
        <w:ind w:left="1276" w:hanging="284"/>
        <w:rPr>
          <w:rFonts w:ascii="Calibri" w:hAnsi="Calibri" w:cs="Calibri"/>
          <w:color w:val="000000"/>
          <w:sz w:val="20"/>
          <w:szCs w:val="20"/>
          <w:lang w:eastAsia="en-GB"/>
        </w:rPr>
      </w:pPr>
      <w:r w:rsidRPr="009D68CD">
        <w:rPr>
          <w:rFonts w:ascii="Calibri" w:hAnsi="Calibri" w:cs="Calibri"/>
          <w:color w:val="000000"/>
          <w:sz w:val="20"/>
          <w:szCs w:val="20"/>
          <w:lang w:eastAsia="en-GB"/>
        </w:rPr>
        <w:t xml:space="preserve">Vedení discovery </w:t>
      </w:r>
      <w:r w:rsidR="00B02D07" w:rsidRPr="009D68CD">
        <w:rPr>
          <w:rFonts w:ascii="Calibri" w:hAnsi="Calibri" w:cs="Calibri"/>
          <w:color w:val="000000"/>
          <w:sz w:val="20"/>
          <w:szCs w:val="20"/>
          <w:lang w:eastAsia="en-GB"/>
        </w:rPr>
        <w:t>procesu – ověřování</w:t>
      </w:r>
      <w:r w:rsidRPr="009D68CD">
        <w:rPr>
          <w:rFonts w:ascii="Calibri" w:hAnsi="Calibri" w:cs="Calibri"/>
          <w:color w:val="000000"/>
          <w:sz w:val="20"/>
          <w:szCs w:val="20"/>
          <w:lang w:eastAsia="en-GB"/>
        </w:rPr>
        <w:t xml:space="preserve"> hypotéz, uživatelský výzkum, vyhodnocování experimentů</w:t>
      </w:r>
    </w:p>
    <w:p w14:paraId="0456B6B1" w14:textId="2B914F3A" w:rsidR="00147D0B" w:rsidRPr="009D68CD" w:rsidRDefault="00147D0B" w:rsidP="00895687">
      <w:pPr>
        <w:numPr>
          <w:ilvl w:val="0"/>
          <w:numId w:val="14"/>
        </w:numPr>
        <w:spacing w:line="360" w:lineRule="auto"/>
        <w:ind w:left="1276" w:hanging="284"/>
        <w:rPr>
          <w:rFonts w:ascii="Calibri" w:hAnsi="Calibri" w:cs="Calibri"/>
          <w:color w:val="000000"/>
          <w:sz w:val="20"/>
          <w:szCs w:val="20"/>
          <w:lang w:eastAsia="en-GB"/>
        </w:rPr>
      </w:pPr>
      <w:r w:rsidRPr="009D68CD">
        <w:rPr>
          <w:rFonts w:ascii="Calibri" w:hAnsi="Calibri" w:cs="Calibri"/>
          <w:color w:val="000000"/>
          <w:sz w:val="20"/>
          <w:szCs w:val="20"/>
          <w:lang w:eastAsia="en-GB"/>
        </w:rPr>
        <w:t>Sladění mezi dalšími produktovými týmy</w:t>
      </w:r>
    </w:p>
    <w:p w14:paraId="0DAB57C8" w14:textId="53608675" w:rsidR="00147D0B" w:rsidRPr="009D68CD" w:rsidRDefault="009D68CD" w:rsidP="009D68CD">
      <w:pPr>
        <w:spacing w:before="120" w:line="360" w:lineRule="auto"/>
        <w:ind w:left="851"/>
        <w:rPr>
          <w:rFonts w:ascii="Calibri" w:hAnsi="Calibri" w:cs="Calibri"/>
          <w:b/>
          <w:bCs/>
          <w:color w:val="000000"/>
          <w:sz w:val="20"/>
          <w:szCs w:val="20"/>
          <w:lang w:eastAsia="en-GB"/>
        </w:rPr>
      </w:pPr>
      <w:bookmarkStart w:id="0" w:name="_GoBack"/>
      <w:bookmarkEnd w:id="0"/>
      <w:r>
        <w:rPr>
          <w:rFonts w:ascii="Calibri" w:hAnsi="Calibri" w:cs="Calibri"/>
          <w:b/>
          <w:bCs/>
          <w:color w:val="000000"/>
          <w:sz w:val="20"/>
          <w:szCs w:val="20"/>
          <w:lang w:eastAsia="en-GB"/>
        </w:rPr>
        <w:lastRenderedPageBreak/>
        <w:br/>
      </w:r>
      <w:r w:rsidR="00147D0B" w:rsidRPr="009D68CD">
        <w:rPr>
          <w:rFonts w:ascii="Calibri" w:hAnsi="Calibri" w:cs="Calibri"/>
          <w:b/>
          <w:bCs/>
          <w:color w:val="000000"/>
          <w:sz w:val="20"/>
          <w:szCs w:val="20"/>
          <w:lang w:eastAsia="en-GB"/>
        </w:rPr>
        <w:t>Pracuji s:</w:t>
      </w:r>
    </w:p>
    <w:p w14:paraId="01533EF8" w14:textId="13440D73" w:rsidR="00147D0B" w:rsidRPr="009D68CD" w:rsidRDefault="00147D0B" w:rsidP="00895687">
      <w:pPr>
        <w:numPr>
          <w:ilvl w:val="0"/>
          <w:numId w:val="14"/>
        </w:numPr>
        <w:spacing w:line="360" w:lineRule="auto"/>
        <w:ind w:left="1276" w:hanging="284"/>
        <w:rPr>
          <w:rFonts w:ascii="Calibri" w:hAnsi="Calibri" w:cs="Calibri"/>
          <w:color w:val="000000"/>
          <w:sz w:val="20"/>
          <w:szCs w:val="20"/>
          <w:lang w:eastAsia="en-GB"/>
        </w:rPr>
      </w:pPr>
      <w:r w:rsidRPr="009D68CD">
        <w:rPr>
          <w:rFonts w:ascii="Calibri" w:hAnsi="Calibri" w:cs="Calibri"/>
          <w:color w:val="000000"/>
          <w:sz w:val="20"/>
          <w:szCs w:val="20"/>
          <w:lang w:eastAsia="en-GB"/>
        </w:rPr>
        <w:t>JIRA / Confluence</w:t>
      </w:r>
    </w:p>
    <w:p w14:paraId="71A3631E" w14:textId="4EC08425" w:rsidR="00147D0B" w:rsidRPr="009D68CD" w:rsidRDefault="00147D0B" w:rsidP="00895687">
      <w:pPr>
        <w:numPr>
          <w:ilvl w:val="0"/>
          <w:numId w:val="14"/>
        </w:numPr>
        <w:spacing w:line="360" w:lineRule="auto"/>
        <w:ind w:left="1276" w:hanging="284"/>
        <w:rPr>
          <w:rFonts w:ascii="Calibri" w:hAnsi="Calibri" w:cs="Calibri"/>
          <w:color w:val="000000"/>
          <w:sz w:val="20"/>
          <w:szCs w:val="20"/>
          <w:lang w:eastAsia="en-GB"/>
        </w:rPr>
      </w:pPr>
      <w:r w:rsidRPr="009D68CD">
        <w:rPr>
          <w:rFonts w:ascii="Calibri" w:hAnsi="Calibri" w:cs="Calibri"/>
          <w:color w:val="000000"/>
          <w:sz w:val="20"/>
          <w:szCs w:val="20"/>
          <w:lang w:eastAsia="en-GB"/>
        </w:rPr>
        <w:t>Google Analytics</w:t>
      </w:r>
      <w:r w:rsidR="00B02D07" w:rsidRPr="009D68CD">
        <w:rPr>
          <w:rFonts w:ascii="Calibri" w:hAnsi="Calibri" w:cs="Calibri"/>
          <w:color w:val="000000"/>
          <w:sz w:val="20"/>
          <w:szCs w:val="20"/>
          <w:lang w:eastAsia="en-GB"/>
        </w:rPr>
        <w:t xml:space="preserve"> &amp; Optimize</w:t>
      </w:r>
      <w:r w:rsidRPr="009D68CD">
        <w:rPr>
          <w:rFonts w:ascii="Calibri" w:hAnsi="Calibri" w:cs="Calibri"/>
          <w:color w:val="000000"/>
          <w:sz w:val="20"/>
          <w:szCs w:val="20"/>
          <w:lang w:eastAsia="en-GB"/>
        </w:rPr>
        <w:t>, Qlik, Metabase</w:t>
      </w:r>
    </w:p>
    <w:p w14:paraId="3DE814B4" w14:textId="4DE393B3" w:rsidR="00147D0B" w:rsidRPr="009D68CD" w:rsidRDefault="00147D0B" w:rsidP="00895687">
      <w:pPr>
        <w:numPr>
          <w:ilvl w:val="0"/>
          <w:numId w:val="14"/>
        </w:numPr>
        <w:spacing w:line="360" w:lineRule="auto"/>
        <w:ind w:left="1276" w:hanging="284"/>
        <w:rPr>
          <w:rFonts w:ascii="Calibri" w:hAnsi="Calibri" w:cs="Calibri"/>
          <w:color w:val="000000"/>
          <w:sz w:val="20"/>
          <w:szCs w:val="20"/>
          <w:lang w:eastAsia="en-GB"/>
        </w:rPr>
      </w:pPr>
      <w:r w:rsidRPr="009D68CD">
        <w:rPr>
          <w:rFonts w:ascii="Calibri" w:hAnsi="Calibri" w:cs="Calibri"/>
          <w:color w:val="000000"/>
          <w:sz w:val="20"/>
          <w:szCs w:val="20"/>
          <w:lang w:eastAsia="en-GB"/>
        </w:rPr>
        <w:t>Miro</w:t>
      </w:r>
      <w:r w:rsidR="005C6B24" w:rsidRPr="009D68CD">
        <w:rPr>
          <w:rFonts w:ascii="Calibri" w:hAnsi="Calibri" w:cs="Calibri"/>
          <w:color w:val="000000"/>
          <w:sz w:val="20"/>
          <w:szCs w:val="20"/>
          <w:lang w:eastAsia="en-GB"/>
        </w:rPr>
        <w:t xml:space="preserve">, </w:t>
      </w:r>
      <w:r w:rsidRPr="009D68CD">
        <w:rPr>
          <w:rFonts w:ascii="Calibri" w:hAnsi="Calibri" w:cs="Calibri"/>
          <w:color w:val="000000"/>
          <w:sz w:val="20"/>
          <w:szCs w:val="20"/>
          <w:lang w:eastAsia="en-GB"/>
        </w:rPr>
        <w:t>Figma, Sketch</w:t>
      </w:r>
    </w:p>
    <w:p w14:paraId="0F484AC1" w14:textId="77777777" w:rsidR="009D68CD" w:rsidRDefault="009D68CD" w:rsidP="009D68CD">
      <w:pPr>
        <w:pStyle w:val="H2"/>
        <w:spacing w:line="360" w:lineRule="auto"/>
        <w:rPr>
          <w:rFonts w:asciiTheme="minorHAnsi" w:hAnsiTheme="minorHAnsi"/>
          <w:sz w:val="20"/>
          <w:szCs w:val="20"/>
        </w:rPr>
      </w:pPr>
    </w:p>
    <w:p w14:paraId="0F84D331" w14:textId="62B6EDC4" w:rsidR="001D2CEF" w:rsidRPr="009D68CD" w:rsidRDefault="001E6FAF" w:rsidP="00895687">
      <w:pPr>
        <w:pStyle w:val="H2"/>
        <w:spacing w:line="360" w:lineRule="auto"/>
        <w:ind w:left="851"/>
        <w:rPr>
          <w:rFonts w:asciiTheme="minorHAnsi" w:hAnsiTheme="minorHAnsi"/>
          <w:sz w:val="24"/>
          <w:szCs w:val="24"/>
        </w:rPr>
      </w:pPr>
      <w:proofErr w:type="spellStart"/>
      <w:r>
        <w:rPr>
          <w:rFonts w:asciiTheme="minorHAnsi" w:hAnsiTheme="minorHAnsi"/>
          <w:sz w:val="24"/>
          <w:szCs w:val="24"/>
        </w:rPr>
        <w:t>Název</w:t>
      </w:r>
      <w:proofErr w:type="spellEnd"/>
      <w:r>
        <w:rPr>
          <w:rFonts w:asciiTheme="minorHAnsi" w:hAnsiTheme="minorHAnsi"/>
          <w:sz w:val="24"/>
          <w:szCs w:val="24"/>
        </w:rPr>
        <w:t xml:space="preserve"> </w:t>
      </w:r>
      <w:proofErr w:type="spellStart"/>
      <w:r>
        <w:rPr>
          <w:rFonts w:asciiTheme="minorHAnsi" w:hAnsiTheme="minorHAnsi"/>
          <w:sz w:val="24"/>
          <w:szCs w:val="24"/>
        </w:rPr>
        <w:t>pozice</w:t>
      </w:r>
      <w:proofErr w:type="spellEnd"/>
    </w:p>
    <w:p w14:paraId="75A6BCD7" w14:textId="1E744F77" w:rsidR="001D2CEF" w:rsidRPr="009D68CD" w:rsidRDefault="001D2CEF" w:rsidP="00895687">
      <w:pPr>
        <w:pStyle w:val="Body"/>
        <w:spacing w:line="360" w:lineRule="auto"/>
        <w:ind w:left="851"/>
        <w:jc w:val="left"/>
        <w:rPr>
          <w:rFonts w:asciiTheme="minorHAnsi" w:hAnsiTheme="minorHAnsi"/>
          <w:color w:val="798493"/>
          <w:sz w:val="20"/>
          <w:szCs w:val="20"/>
        </w:rPr>
      </w:pPr>
      <w:r w:rsidRPr="009D68CD">
        <w:rPr>
          <w:rFonts w:asciiTheme="minorHAnsi" w:hAnsiTheme="minorHAnsi"/>
          <w:color w:val="798493"/>
          <w:spacing w:val="-4"/>
          <w:sz w:val="20"/>
          <w:szCs w:val="20"/>
        </w:rPr>
        <w:t xml:space="preserve">Listopad 2015 - </w:t>
      </w:r>
      <w:proofErr w:type="spellStart"/>
      <w:r w:rsidRPr="009D68CD">
        <w:rPr>
          <w:rFonts w:asciiTheme="minorHAnsi" w:hAnsiTheme="minorHAnsi"/>
          <w:color w:val="798493"/>
          <w:spacing w:val="-4"/>
          <w:sz w:val="20"/>
          <w:szCs w:val="20"/>
        </w:rPr>
        <w:t>Říjen</w:t>
      </w:r>
      <w:proofErr w:type="spellEnd"/>
      <w:r w:rsidRPr="009D68CD">
        <w:rPr>
          <w:rFonts w:asciiTheme="minorHAnsi" w:hAnsiTheme="minorHAnsi"/>
          <w:color w:val="798493"/>
          <w:spacing w:val="-4"/>
          <w:sz w:val="20"/>
          <w:szCs w:val="20"/>
        </w:rPr>
        <w:t xml:space="preserve"> 2017</w:t>
      </w:r>
      <w:r w:rsidR="009D68CD" w:rsidRPr="009D68CD">
        <w:rPr>
          <w:rFonts w:asciiTheme="minorHAnsi" w:hAnsiTheme="minorHAnsi"/>
          <w:color w:val="798493"/>
          <w:spacing w:val="-4"/>
          <w:sz w:val="20"/>
          <w:szCs w:val="20"/>
        </w:rPr>
        <w:t xml:space="preserve"> | </w:t>
      </w:r>
      <w:proofErr w:type="spellStart"/>
      <w:r w:rsidR="009D68CD" w:rsidRPr="009D68CD">
        <w:rPr>
          <w:rFonts w:asciiTheme="minorHAnsi" w:hAnsiTheme="minorHAnsi"/>
          <w:color w:val="798493"/>
          <w:spacing w:val="-4"/>
          <w:sz w:val="20"/>
          <w:szCs w:val="20"/>
        </w:rPr>
        <w:t>Firma</w:t>
      </w:r>
      <w:proofErr w:type="spellEnd"/>
    </w:p>
    <w:p w14:paraId="18A76D3C" w14:textId="77777777" w:rsidR="001D2CEF" w:rsidRPr="009D68CD" w:rsidRDefault="001D2CEF" w:rsidP="00895687">
      <w:pPr>
        <w:spacing w:before="120" w:after="120" w:line="360" w:lineRule="auto"/>
        <w:ind w:left="851"/>
        <w:rPr>
          <w:rFonts w:ascii="Calibri" w:hAnsi="Calibri" w:cs="Calibri"/>
          <w:color w:val="000000"/>
          <w:sz w:val="20"/>
          <w:szCs w:val="20"/>
          <w:lang w:eastAsia="en-GB"/>
        </w:rPr>
      </w:pPr>
      <w:r w:rsidRPr="009D68CD">
        <w:rPr>
          <w:rFonts w:ascii="Calibri" w:hAnsi="Calibri" w:cs="Calibri"/>
          <w:b/>
          <w:bCs/>
          <w:color w:val="000000"/>
          <w:sz w:val="20"/>
          <w:szCs w:val="20"/>
          <w:lang w:eastAsia="en-GB"/>
        </w:rPr>
        <w:t>Popis pozice:</w:t>
      </w:r>
    </w:p>
    <w:p w14:paraId="44F382C8" w14:textId="666EC9E8" w:rsidR="004918D2" w:rsidRPr="009D68CD" w:rsidRDefault="001D2CEF" w:rsidP="00895687">
      <w:pPr>
        <w:spacing w:before="120" w:after="120" w:line="360" w:lineRule="auto"/>
        <w:ind w:left="851"/>
        <w:rPr>
          <w:rFonts w:ascii="Calibri" w:hAnsi="Calibri" w:cs="Calibri"/>
          <w:color w:val="000000"/>
          <w:sz w:val="20"/>
          <w:szCs w:val="20"/>
          <w:lang w:eastAsia="en-GB"/>
        </w:rPr>
      </w:pPr>
      <w:r w:rsidRPr="009D68CD">
        <w:rPr>
          <w:rFonts w:ascii="Calibri" w:hAnsi="Calibri" w:cs="Calibri"/>
          <w:color w:val="000000"/>
          <w:sz w:val="20"/>
          <w:szCs w:val="20"/>
          <w:lang w:eastAsia="en-GB"/>
        </w:rPr>
        <w:t>...</w:t>
      </w:r>
    </w:p>
    <w:p w14:paraId="1D15C372" w14:textId="58B88881" w:rsidR="00ED0BD2" w:rsidRDefault="00ED0BD2" w:rsidP="00895687">
      <w:pPr>
        <w:spacing w:line="360" w:lineRule="auto"/>
        <w:ind w:left="851"/>
      </w:pPr>
    </w:p>
    <w:p w14:paraId="562D98D7" w14:textId="154E3B7D" w:rsidR="0059587F" w:rsidRPr="009D68CD" w:rsidRDefault="005C6B24" w:rsidP="00895687">
      <w:pPr>
        <w:pStyle w:val="H2"/>
        <w:spacing w:line="360" w:lineRule="auto"/>
        <w:ind w:left="851"/>
        <w:rPr>
          <w:rFonts w:asciiTheme="minorHAnsi" w:hAnsiTheme="minorHAnsi"/>
          <w:color w:val="798493"/>
          <w:sz w:val="20"/>
          <w:szCs w:val="20"/>
          <w:lang w:val="cs-CZ"/>
        </w:rPr>
      </w:pPr>
      <w:r w:rsidRPr="009D68CD">
        <w:rPr>
          <w:noProof/>
          <w:sz w:val="20"/>
          <w:szCs w:val="20"/>
        </w:rPr>
        <mc:AlternateContent>
          <mc:Choice Requires="wps">
            <w:drawing>
              <wp:anchor distT="0" distB="0" distL="114300" distR="114300" simplePos="0" relativeHeight="251673600" behindDoc="0" locked="0" layoutInCell="1" allowOverlap="1" wp14:anchorId="41E58FED" wp14:editId="33CCF975">
                <wp:simplePos x="0" y="0"/>
                <wp:positionH relativeFrom="column">
                  <wp:posOffset>-4445</wp:posOffset>
                </wp:positionH>
                <wp:positionV relativeFrom="paragraph">
                  <wp:posOffset>75565</wp:posOffset>
                </wp:positionV>
                <wp:extent cx="325120" cy="1256665"/>
                <wp:effectExtent l="0" t="0" r="5080" b="635"/>
                <wp:wrapNone/>
                <wp:docPr id="2" name="Textové pole 2"/>
                <wp:cNvGraphicFramePr/>
                <a:graphic xmlns:a="http://schemas.openxmlformats.org/drawingml/2006/main">
                  <a:graphicData uri="http://schemas.microsoft.com/office/word/2010/wordprocessingShape">
                    <wps:wsp>
                      <wps:cNvSpPr txBox="1"/>
                      <wps:spPr>
                        <a:xfrm rot="10800000">
                          <a:off x="0" y="0"/>
                          <a:ext cx="325120" cy="1256665"/>
                        </a:xfrm>
                        <a:prstGeom prst="rect">
                          <a:avLst/>
                        </a:prstGeom>
                        <a:solidFill>
                          <a:schemeClr val="bg1"/>
                        </a:solidFill>
                        <a:ln w="6350">
                          <a:noFill/>
                        </a:ln>
                      </wps:spPr>
                      <wps:txbx>
                        <w:txbxContent>
                          <w:p w14:paraId="4483A70A" w14:textId="43EDEDE6" w:rsidR="004918D2" w:rsidRPr="00A7215F" w:rsidRDefault="004918D2" w:rsidP="005C6B24">
                            <w:pPr>
                              <w:pStyle w:val="H1"/>
                              <w:spacing w:line="240" w:lineRule="auto"/>
                              <w:jc w:val="center"/>
                              <w:rPr>
                                <w:rFonts w:cstheme="minorHAnsi"/>
                                <w:color w:val="000000" w:themeColor="text1"/>
                                <w:sz w:val="32"/>
                                <w:szCs w:val="32"/>
                              </w:rPr>
                            </w:pPr>
                            <w:r>
                              <w:rPr>
                                <w:rFonts w:asciiTheme="minorHAnsi" w:hAnsiTheme="minorHAnsi" w:cstheme="minorHAnsi"/>
                                <w:color w:val="000000" w:themeColor="text1"/>
                                <w:sz w:val="32"/>
                                <w:szCs w:val="32"/>
                                <w:lang w:val="cs-CZ"/>
                              </w:rPr>
                              <w:t>Dovednosti</w:t>
                            </w:r>
                          </w:p>
                        </w:txbxContent>
                      </wps:txbx>
                      <wps:bodyPr rot="0" spcFirstLastPara="0" vertOverflow="overflow" horzOverflow="overflow" vert="eaVert"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shape w14:anchorId="41E58FED" id="Textové pole 2" o:spid="_x0000_s1027" type="#_x0000_t202" style="position:absolute;left:0;text-align:left;margin-left:-.35pt;margin-top:5.95pt;width:25.6pt;height:98.95pt;rotation:18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" fillcolor="white [3212]" stroked="f" strokeweight=".5pt">
                <v:textbox style="layout-flow:vertical-ideographic" inset="1mm,1mm,1mm,1mm">
                  <w:txbxContent>
                    <w:p w14:paraId="4483A70A" w14:textId="43EDEDE6" w:rsidR="004918D2" w:rsidRPr="00A7215F" w:rsidRDefault="004918D2" w:rsidP="005C6B24">
                      <w:pPr>
                        <w:pStyle w:val="H1"/>
                        <w:spacing w:line="240" w:lineRule="auto"/>
                        <w:jc w:val="center"/>
                        <w:rPr>
                          <w:rFonts w:cstheme="minorHAnsi"/>
                          <w:color w:val="000000" w:themeColor="text1"/>
                          <w:sz w:val="32"/>
                          <w:szCs w:val="32"/>
                        </w:rPr>
                      </w:pPr>
                      <w:r>
                        <w:rPr>
                          <w:rFonts w:asciiTheme="minorHAnsi" w:hAnsiTheme="minorHAnsi" w:cstheme="minorHAnsi"/>
                          <w:color w:val="000000" w:themeColor="text1"/>
                          <w:sz w:val="32"/>
                          <w:szCs w:val="32"/>
                          <w:lang w:val="cs-CZ"/>
                        </w:rPr>
                        <w:t>Dovednosti</w:t>
                      </w:r>
                    </w:p>
                  </w:txbxContent>
                </v:textbox>
              </v:shape>
            </w:pict>
          </mc:Fallback>
        </mc:AlternateContent>
      </w:r>
      <w:r w:rsidRPr="009D68CD">
        <w:rPr>
          <w:noProof/>
          <w:sz w:val="20"/>
          <w:szCs w:val="20"/>
        </w:rPr>
        <mc:AlternateContent>
          <mc:Choice Requires="wps">
            <w:drawing>
              <wp:anchor distT="0" distB="0" distL="114300" distR="114300" simplePos="0" relativeHeight="251675648" behindDoc="0" locked="0" layoutInCell="1" allowOverlap="1" wp14:anchorId="6D9BE658" wp14:editId="754CF32A">
                <wp:simplePos x="0" y="0"/>
                <wp:positionH relativeFrom="column">
                  <wp:posOffset>320675</wp:posOffset>
                </wp:positionH>
                <wp:positionV relativeFrom="paragraph">
                  <wp:posOffset>86995</wp:posOffset>
                </wp:positionV>
                <wp:extent cx="1904" cy="1263650"/>
                <wp:effectExtent l="38100" t="38100" r="36830" b="19050"/>
                <wp:wrapNone/>
                <wp:docPr id="3" name="Přímá spojnice 3"/>
                <wp:cNvGraphicFramePr/>
                <a:graphic xmlns:a="http://schemas.openxmlformats.org/drawingml/2006/main">
                  <a:graphicData uri="http://schemas.microsoft.com/office/word/2010/wordprocessingShape">
                    <wps:wsp>
                      <wps:cNvCnPr/>
                      <wps:spPr>
                        <a:xfrm flipH="1" flipV="1">
                          <a:off x="0" y="0"/>
                          <a:ext cx="1904" cy="1263650"/>
                        </a:xfrm>
                        <a:prstGeom prst="line">
                          <a:avLst/>
                        </a:prstGeom>
                        <a:ln w="22225" cap="rnd">
                          <a:solidFill>
                            <a:srgbClr val="FF9900"/>
                          </a:solidFill>
                          <a:round/>
                          <a:tailEnd type="ova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http://schemas.microsoft.com/office/word/2018/wordml" xmlns:w16cex="http://schemas.microsoft.com/office/word/2018/wordml/cex">
            <w:pict>
              <v:line w14:anchorId="384DF51B" id="Přímá spojnice 3" o:spid="_x0000_s1026" style="position:absolute;flip:x y;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5.25pt,6.85pt" to="25.4pt,10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" strokecolor="#f90" strokeweight="1.75pt">
                <v:stroke endarrow="oval" endcap="round"/>
              </v:line>
            </w:pict>
          </mc:Fallback>
        </mc:AlternateContent>
      </w:r>
      <w:r w:rsidRPr="009D68CD">
        <w:rPr>
          <w:rFonts w:asciiTheme="minorHAnsi" w:hAnsiTheme="minorHAnsi"/>
          <w:color w:val="798493"/>
          <w:sz w:val="20"/>
          <w:szCs w:val="20"/>
          <w:lang w:val="cs-CZ"/>
        </w:rPr>
        <w:t>Jazyky</w:t>
      </w:r>
    </w:p>
    <w:p w14:paraId="2E4D51E3" w14:textId="6263BD9A" w:rsidR="00332487" w:rsidRPr="009D68CD" w:rsidRDefault="005C6B24" w:rsidP="00895687">
      <w:pPr>
        <w:numPr>
          <w:ilvl w:val="0"/>
          <w:numId w:val="14"/>
        </w:numPr>
        <w:spacing w:line="360" w:lineRule="auto"/>
        <w:ind w:left="1276" w:hanging="284"/>
        <w:rPr>
          <w:rFonts w:ascii="Calibri" w:hAnsi="Calibri" w:cs="Calibri"/>
          <w:color w:val="000000"/>
          <w:sz w:val="20"/>
          <w:szCs w:val="20"/>
          <w:lang w:eastAsia="en-GB"/>
        </w:rPr>
      </w:pPr>
      <w:r w:rsidRPr="009D68CD">
        <w:rPr>
          <w:rFonts w:ascii="Calibri" w:hAnsi="Calibri" w:cs="Calibri"/>
          <w:color w:val="000000"/>
          <w:sz w:val="20"/>
          <w:szCs w:val="20"/>
          <w:lang w:eastAsia="en-GB"/>
        </w:rPr>
        <w:t>Angličtina B2</w:t>
      </w:r>
    </w:p>
    <w:p w14:paraId="674B4CE0" w14:textId="45789DF2" w:rsidR="00D96E31" w:rsidRPr="009D68CD" w:rsidRDefault="005C6B24" w:rsidP="009D68CD">
      <w:pPr>
        <w:numPr>
          <w:ilvl w:val="0"/>
          <w:numId w:val="14"/>
        </w:numPr>
        <w:spacing w:line="360" w:lineRule="auto"/>
        <w:ind w:left="1276" w:hanging="284"/>
        <w:rPr>
          <w:rFonts w:ascii="Calibri" w:hAnsi="Calibri" w:cs="Calibri"/>
          <w:color w:val="000000"/>
          <w:sz w:val="20"/>
          <w:szCs w:val="20"/>
          <w:lang w:eastAsia="en-GB"/>
        </w:rPr>
      </w:pPr>
      <w:r w:rsidRPr="009D68CD">
        <w:rPr>
          <w:rFonts w:ascii="Calibri" w:hAnsi="Calibri" w:cs="Calibri"/>
          <w:color w:val="000000"/>
          <w:sz w:val="20"/>
          <w:szCs w:val="20"/>
          <w:lang w:eastAsia="en-GB"/>
        </w:rPr>
        <w:t>Němčina A2</w:t>
      </w:r>
    </w:p>
    <w:p w14:paraId="4ED11E4B" w14:textId="0A8E692B" w:rsidR="0059587F" w:rsidRPr="009D68CD" w:rsidRDefault="005C6B24" w:rsidP="00895687">
      <w:pPr>
        <w:pStyle w:val="H2"/>
        <w:spacing w:line="360" w:lineRule="auto"/>
        <w:ind w:left="851"/>
        <w:rPr>
          <w:sz w:val="20"/>
          <w:szCs w:val="20"/>
        </w:rPr>
      </w:pPr>
      <w:r w:rsidRPr="009D68CD">
        <w:rPr>
          <w:rFonts w:asciiTheme="minorHAnsi" w:hAnsiTheme="minorHAnsi"/>
          <w:color w:val="798493"/>
          <w:sz w:val="20"/>
          <w:szCs w:val="20"/>
          <w:lang w:val="cs-CZ"/>
        </w:rPr>
        <w:t>Ostatní:</w:t>
      </w:r>
    </w:p>
    <w:p w14:paraId="4783F2D2" w14:textId="7DFBFD50" w:rsidR="00D96E31" w:rsidRPr="009D68CD" w:rsidRDefault="005C6B24" w:rsidP="00895687">
      <w:pPr>
        <w:numPr>
          <w:ilvl w:val="0"/>
          <w:numId w:val="14"/>
        </w:numPr>
        <w:spacing w:line="360" w:lineRule="auto"/>
        <w:ind w:left="1276" w:hanging="284"/>
        <w:rPr>
          <w:rFonts w:ascii="Calibri" w:hAnsi="Calibri" w:cs="Calibri"/>
          <w:color w:val="000000"/>
          <w:sz w:val="20"/>
          <w:szCs w:val="20"/>
          <w:lang w:eastAsia="en-GB"/>
        </w:rPr>
      </w:pPr>
      <w:r w:rsidRPr="009D68CD">
        <w:rPr>
          <w:rFonts w:ascii="Calibri" w:hAnsi="Calibri" w:cs="Calibri"/>
          <w:color w:val="000000"/>
          <w:sz w:val="20"/>
          <w:szCs w:val="20"/>
          <w:lang w:eastAsia="en-GB"/>
        </w:rPr>
        <w:t>Základy HTML, CSS, Javascript</w:t>
      </w:r>
    </w:p>
    <w:p w14:paraId="4A4709A3" w14:textId="63688363" w:rsidR="00ED0BD2" w:rsidRDefault="005C6B24" w:rsidP="00895687">
      <w:pPr>
        <w:numPr>
          <w:ilvl w:val="0"/>
          <w:numId w:val="14"/>
        </w:numPr>
        <w:spacing w:line="360" w:lineRule="auto"/>
        <w:ind w:left="1276" w:hanging="284"/>
        <w:rPr>
          <w:rFonts w:ascii="Calibri" w:hAnsi="Calibri" w:cs="Calibri"/>
          <w:color w:val="000000"/>
          <w:sz w:val="20"/>
          <w:szCs w:val="20"/>
          <w:lang w:eastAsia="en-GB"/>
        </w:rPr>
      </w:pPr>
      <w:r w:rsidRPr="009D68CD">
        <w:rPr>
          <w:rFonts w:ascii="Calibri" w:hAnsi="Calibri" w:cs="Calibri"/>
          <w:color w:val="000000"/>
          <w:sz w:val="20"/>
          <w:szCs w:val="20"/>
          <w:lang w:eastAsia="en-GB"/>
        </w:rPr>
        <w:t>Znalost CMS – Drupal. Joomla, Wordpress, Kentico, Sitecore</w:t>
      </w:r>
    </w:p>
    <w:p w14:paraId="3B854C6D" w14:textId="77777777" w:rsidR="009D68CD" w:rsidRPr="009D68CD" w:rsidRDefault="009D68CD" w:rsidP="009D68CD">
      <w:pPr>
        <w:spacing w:line="360" w:lineRule="auto"/>
        <w:rPr>
          <w:rFonts w:ascii="Calibri" w:hAnsi="Calibri" w:cs="Calibri"/>
          <w:color w:val="000000"/>
          <w:sz w:val="20"/>
          <w:szCs w:val="20"/>
          <w:lang w:eastAsia="en-GB"/>
        </w:rPr>
      </w:pPr>
    </w:p>
    <w:p w14:paraId="461EB1CB" w14:textId="0E1A12F4" w:rsidR="001D2CEF" w:rsidRPr="009D68CD" w:rsidRDefault="001D2CEF" w:rsidP="00895687">
      <w:pPr>
        <w:pStyle w:val="H1"/>
        <w:spacing w:line="360" w:lineRule="auto"/>
        <w:ind w:left="851"/>
        <w:rPr>
          <w:rFonts w:asciiTheme="minorHAnsi" w:hAnsiTheme="minorHAnsi" w:cstheme="minorHAnsi"/>
          <w:sz w:val="20"/>
          <w:szCs w:val="20"/>
          <w:lang w:val="cs-CZ"/>
        </w:rPr>
      </w:pPr>
    </w:p>
    <w:p w14:paraId="7FE3B9E5" w14:textId="1955CF51" w:rsidR="00D96E31" w:rsidRPr="009D68CD" w:rsidRDefault="009D68CD" w:rsidP="00895687">
      <w:pPr>
        <w:pStyle w:val="H2"/>
        <w:spacing w:line="360" w:lineRule="auto"/>
        <w:ind w:left="851"/>
        <w:rPr>
          <w:rFonts w:asciiTheme="minorHAnsi" w:hAnsiTheme="minorHAnsi"/>
          <w:sz w:val="20"/>
          <w:szCs w:val="20"/>
        </w:rPr>
      </w:pPr>
      <w:r w:rsidRPr="009D68CD">
        <w:rPr>
          <w:noProof/>
          <w:sz w:val="20"/>
          <w:szCs w:val="20"/>
        </w:rPr>
        <mc:AlternateContent>
          <mc:Choice Requires="wps">
            <w:drawing>
              <wp:anchor distT="0" distB="0" distL="114300" distR="114300" simplePos="0" relativeHeight="251677696" behindDoc="0" locked="0" layoutInCell="1" allowOverlap="1" wp14:anchorId="4356E8F1" wp14:editId="5F741D3B">
                <wp:simplePos x="0" y="0"/>
                <wp:positionH relativeFrom="column">
                  <wp:posOffset>1905</wp:posOffset>
                </wp:positionH>
                <wp:positionV relativeFrom="paragraph">
                  <wp:posOffset>84455</wp:posOffset>
                </wp:positionV>
                <wp:extent cx="325120" cy="1701800"/>
                <wp:effectExtent l="0" t="0" r="5080" b="0"/>
                <wp:wrapNone/>
                <wp:docPr id="5" name="Textové pole 5"/>
                <wp:cNvGraphicFramePr/>
                <a:graphic xmlns:a="http://schemas.openxmlformats.org/drawingml/2006/main">
                  <a:graphicData uri="http://schemas.microsoft.com/office/word/2010/wordprocessingShape">
                    <wps:wsp>
                      <wps:cNvSpPr txBox="1"/>
                      <wps:spPr>
                        <a:xfrm rot="10800000">
                          <a:off x="0" y="0"/>
                          <a:ext cx="325120" cy="1701800"/>
                        </a:xfrm>
                        <a:prstGeom prst="rect">
                          <a:avLst/>
                        </a:prstGeom>
                        <a:solidFill>
                          <a:schemeClr val="bg1"/>
                        </a:solidFill>
                        <a:ln w="6350">
                          <a:noFill/>
                        </a:ln>
                      </wps:spPr>
                      <wps:txbx>
                        <w:txbxContent>
                          <w:p w14:paraId="5BC13C07" w14:textId="70AA2338" w:rsidR="004918D2" w:rsidRPr="00A7215F" w:rsidRDefault="004918D2" w:rsidP="005C6B24">
                            <w:pPr>
                              <w:pStyle w:val="H1"/>
                              <w:spacing w:line="240" w:lineRule="auto"/>
                              <w:jc w:val="center"/>
                              <w:rPr>
                                <w:rFonts w:cstheme="minorHAnsi"/>
                                <w:color w:val="000000" w:themeColor="text1"/>
                                <w:sz w:val="32"/>
                                <w:szCs w:val="32"/>
                              </w:rPr>
                            </w:pPr>
                            <w:r>
                              <w:rPr>
                                <w:rFonts w:asciiTheme="minorHAnsi" w:hAnsiTheme="minorHAnsi" w:cstheme="minorHAnsi"/>
                                <w:color w:val="000000" w:themeColor="text1"/>
                                <w:sz w:val="32"/>
                                <w:szCs w:val="32"/>
                                <w:lang w:val="cs-CZ"/>
                              </w:rPr>
                              <w:t>Vzdělání</w:t>
                            </w:r>
                            <w:r w:rsidR="00B02D07">
                              <w:rPr>
                                <w:rFonts w:asciiTheme="minorHAnsi" w:hAnsiTheme="minorHAnsi" w:cstheme="minorHAnsi"/>
                                <w:color w:val="000000" w:themeColor="text1"/>
                                <w:sz w:val="32"/>
                                <w:szCs w:val="32"/>
                                <w:lang w:val="cs-CZ"/>
                              </w:rPr>
                              <w:t xml:space="preserve"> &amp; Kurzy</w:t>
                            </w:r>
                          </w:p>
                        </w:txbxContent>
                      </wps:txbx>
                      <wps:bodyPr rot="0" spcFirstLastPara="0" vertOverflow="overflow" horzOverflow="overflow" vert="eaVert"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shape w14:anchorId="4356E8F1" id="Textové pole 5" o:spid="_x0000_s1028" type="#_x0000_t202" style="position:absolute;left:0;text-align:left;margin-left:.15pt;margin-top:6.65pt;width:25.6pt;height:134pt;rotation:18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" fillcolor="white [3212]" stroked="f" strokeweight=".5pt">
                <v:textbox style="layout-flow:vertical-ideographic" inset="1mm,1mm,1mm,1mm">
                  <w:txbxContent>
                    <w:p w14:paraId="5BC13C07" w14:textId="70AA2338" w:rsidR="004918D2" w:rsidRPr="00A7215F" w:rsidRDefault="004918D2" w:rsidP="005C6B24">
                      <w:pPr>
                        <w:pStyle w:val="H1"/>
                        <w:spacing w:line="240" w:lineRule="auto"/>
                        <w:jc w:val="center"/>
                        <w:rPr>
                          <w:rFonts w:cstheme="minorHAnsi"/>
                          <w:color w:val="000000" w:themeColor="text1"/>
                          <w:sz w:val="32"/>
                          <w:szCs w:val="32"/>
                        </w:rPr>
                      </w:pPr>
                      <w:r>
                        <w:rPr>
                          <w:rFonts w:asciiTheme="minorHAnsi" w:hAnsiTheme="minorHAnsi" w:cstheme="minorHAnsi"/>
                          <w:color w:val="000000" w:themeColor="text1"/>
                          <w:sz w:val="32"/>
                          <w:szCs w:val="32"/>
                          <w:lang w:val="cs-CZ"/>
                        </w:rPr>
                        <w:t>Vzdělání</w:t>
                      </w:r>
                      <w:r w:rsidR="00B02D07">
                        <w:rPr>
                          <w:rFonts w:asciiTheme="minorHAnsi" w:hAnsiTheme="minorHAnsi" w:cstheme="minorHAnsi"/>
                          <w:color w:val="000000" w:themeColor="text1"/>
                          <w:sz w:val="32"/>
                          <w:szCs w:val="32"/>
                          <w:lang w:val="cs-CZ"/>
                        </w:rPr>
                        <w:t xml:space="preserve"> &amp; Kurzy</w:t>
                      </w:r>
                    </w:p>
                  </w:txbxContent>
                </v:textbox>
              </v:shape>
            </w:pict>
          </mc:Fallback>
        </mc:AlternateContent>
      </w:r>
      <w:r w:rsidRPr="009D68CD">
        <w:rPr>
          <w:noProof/>
          <w:sz w:val="20"/>
          <w:szCs w:val="20"/>
        </w:rPr>
        <mc:AlternateContent>
          <mc:Choice Requires="wps">
            <w:drawing>
              <wp:anchor distT="0" distB="0" distL="114300" distR="114300" simplePos="0" relativeHeight="251679744" behindDoc="0" locked="0" layoutInCell="1" allowOverlap="1" wp14:anchorId="23842EA1" wp14:editId="1D88BA2A">
                <wp:simplePos x="0" y="0"/>
                <wp:positionH relativeFrom="column">
                  <wp:posOffset>326390</wp:posOffset>
                </wp:positionH>
                <wp:positionV relativeFrom="paragraph">
                  <wp:posOffset>97155</wp:posOffset>
                </wp:positionV>
                <wp:extent cx="0" cy="1625600"/>
                <wp:effectExtent l="38100" t="38100" r="38100" b="12700"/>
                <wp:wrapNone/>
                <wp:docPr id="6" name="Přímá spojnice 6"/>
                <wp:cNvGraphicFramePr/>
                <a:graphic xmlns:a="http://schemas.openxmlformats.org/drawingml/2006/main">
                  <a:graphicData uri="http://schemas.microsoft.com/office/word/2010/wordprocessingShape">
                    <wps:wsp>
                      <wps:cNvCnPr/>
                      <wps:spPr>
                        <a:xfrm flipH="1" flipV="1">
                          <a:off x="0" y="0"/>
                          <a:ext cx="0" cy="1625600"/>
                        </a:xfrm>
                        <a:prstGeom prst="line">
                          <a:avLst/>
                        </a:prstGeom>
                        <a:ln w="22225" cap="rnd">
                          <a:solidFill>
                            <a:srgbClr val="FF9900"/>
                          </a:solidFill>
                          <a:round/>
                          <a:tailEnd type="ova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line w14:anchorId="2DB972C2" id="Přímá spojnice 6" o:spid="_x0000_s1026" style="position:absolute;flip:x 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7pt,7.65pt" to="25.7pt,13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" strokecolor="#f90" strokeweight="1.75pt">
                <v:stroke endarrow="oval" endcap="round"/>
              </v:line>
            </w:pict>
          </mc:Fallback>
        </mc:AlternateContent>
      </w:r>
      <w:r w:rsidR="00377C5D" w:rsidRPr="009D68CD">
        <w:rPr>
          <w:rFonts w:asciiTheme="minorHAnsi" w:hAnsiTheme="minorHAnsi"/>
          <w:sz w:val="20"/>
          <w:szCs w:val="20"/>
        </w:rPr>
        <w:t xml:space="preserve">Vysoká škola </w:t>
      </w:r>
      <w:r w:rsidR="00B35C2A" w:rsidRPr="009D68CD">
        <w:rPr>
          <w:rFonts w:asciiTheme="minorHAnsi" w:hAnsiTheme="minorHAnsi"/>
          <w:sz w:val="20"/>
          <w:szCs w:val="20"/>
        </w:rPr>
        <w:t>ekonomická, obor Aplikovaná informatika</w:t>
      </w:r>
    </w:p>
    <w:p w14:paraId="15061AEB" w14:textId="30FB646B" w:rsidR="005C6B24" w:rsidRPr="009D68CD" w:rsidRDefault="00377C5D" w:rsidP="00895687">
      <w:pPr>
        <w:pStyle w:val="Body"/>
        <w:spacing w:line="360" w:lineRule="auto"/>
        <w:ind w:left="851"/>
        <w:jc w:val="left"/>
        <w:rPr>
          <w:rFonts w:asciiTheme="minorHAnsi" w:hAnsiTheme="minorHAnsi"/>
          <w:color w:val="798493"/>
          <w:spacing w:val="-4"/>
          <w:sz w:val="20"/>
          <w:szCs w:val="20"/>
        </w:rPr>
      </w:pPr>
      <w:r w:rsidRPr="009D68CD">
        <w:rPr>
          <w:rFonts w:asciiTheme="minorHAnsi" w:hAnsiTheme="minorHAnsi"/>
          <w:color w:val="798493"/>
          <w:spacing w:val="-4"/>
          <w:sz w:val="20"/>
          <w:szCs w:val="20"/>
        </w:rPr>
        <w:t>200</w:t>
      </w:r>
      <w:r w:rsidR="00004BC2" w:rsidRPr="009D68CD">
        <w:rPr>
          <w:rFonts w:asciiTheme="minorHAnsi" w:hAnsiTheme="minorHAnsi"/>
          <w:color w:val="798493"/>
          <w:spacing w:val="-4"/>
          <w:sz w:val="20"/>
          <w:szCs w:val="20"/>
        </w:rPr>
        <w:t>8</w:t>
      </w:r>
      <w:r w:rsidRPr="009D68CD">
        <w:rPr>
          <w:rFonts w:asciiTheme="minorHAnsi" w:hAnsiTheme="minorHAnsi"/>
          <w:color w:val="798493"/>
          <w:spacing w:val="-4"/>
          <w:sz w:val="20"/>
          <w:szCs w:val="20"/>
        </w:rPr>
        <w:t xml:space="preserve"> - 20</w:t>
      </w:r>
      <w:r w:rsidR="00004BC2" w:rsidRPr="009D68CD">
        <w:rPr>
          <w:rFonts w:asciiTheme="minorHAnsi" w:hAnsiTheme="minorHAnsi"/>
          <w:color w:val="798493"/>
          <w:spacing w:val="-4"/>
          <w:sz w:val="20"/>
          <w:szCs w:val="20"/>
        </w:rPr>
        <w:t>12</w:t>
      </w:r>
      <w:r w:rsidR="00D96E31" w:rsidRPr="009D68CD">
        <w:rPr>
          <w:rFonts w:asciiTheme="minorHAnsi" w:hAnsiTheme="minorHAnsi"/>
          <w:color w:val="798493"/>
          <w:spacing w:val="-4"/>
          <w:sz w:val="20"/>
          <w:szCs w:val="20"/>
        </w:rPr>
        <w:t xml:space="preserve">     </w:t>
      </w:r>
      <w:r w:rsidR="00B35C2A" w:rsidRPr="009D68CD">
        <w:rPr>
          <w:rFonts w:asciiTheme="minorHAnsi" w:hAnsiTheme="minorHAnsi"/>
          <w:color w:val="798493"/>
          <w:spacing w:val="-4"/>
          <w:sz w:val="20"/>
          <w:szCs w:val="20"/>
        </w:rPr>
        <w:t>Zakončeno státní závěrečnou zkouškou, titul. Ing</w:t>
      </w:r>
      <w:r w:rsidR="00407D9B" w:rsidRPr="009D68CD">
        <w:rPr>
          <w:rFonts w:asciiTheme="minorHAnsi" w:hAnsiTheme="minorHAnsi"/>
          <w:color w:val="798493"/>
          <w:spacing w:val="-4"/>
          <w:sz w:val="20"/>
          <w:szCs w:val="20"/>
        </w:rPr>
        <w:t>.</w:t>
      </w:r>
    </w:p>
    <w:p w14:paraId="136750B7" w14:textId="57496F15" w:rsidR="00B02D07" w:rsidRPr="009D68CD" w:rsidRDefault="005C6B24" w:rsidP="00895687">
      <w:pPr>
        <w:spacing w:line="360" w:lineRule="auto"/>
        <w:ind w:left="851"/>
        <w:rPr>
          <w:rFonts w:ascii="Calibri" w:hAnsi="Calibri"/>
          <w:b/>
          <w:bCs/>
          <w:color w:val="FFC000"/>
          <w:sz w:val="20"/>
          <w:szCs w:val="20"/>
        </w:rPr>
      </w:pPr>
      <w:r w:rsidRPr="009D68CD">
        <w:rPr>
          <w:rFonts w:ascii="Calibri" w:hAnsi="Calibri"/>
          <w:b/>
          <w:bCs/>
          <w:color w:val="FFC000"/>
          <w:sz w:val="20"/>
          <w:szCs w:val="20"/>
        </w:rPr>
        <w:t>…</w:t>
      </w:r>
    </w:p>
    <w:p w14:paraId="22C8766F" w14:textId="32E79935" w:rsidR="00B02D07" w:rsidRPr="009D68CD" w:rsidRDefault="00B02D07" w:rsidP="00895687">
      <w:pPr>
        <w:spacing w:line="360" w:lineRule="auto"/>
        <w:ind w:left="851"/>
        <w:rPr>
          <w:rFonts w:asciiTheme="minorHAnsi" w:eastAsia="Montserrat SemiBold" w:hAnsiTheme="minorHAnsi" w:cs="Montserrat SemiBold"/>
          <w:b/>
          <w:bCs/>
          <w:color w:val="282926"/>
          <w:spacing w:val="2"/>
          <w:sz w:val="20"/>
          <w:szCs w:val="20"/>
          <w:lang w:val="en-US" w:eastAsia="en-US"/>
        </w:rPr>
      </w:pPr>
      <w:r w:rsidRPr="009D68CD">
        <w:rPr>
          <w:rFonts w:asciiTheme="minorHAnsi" w:eastAsia="Montserrat SemiBold" w:hAnsiTheme="minorHAnsi" w:cs="Montserrat SemiBold"/>
          <w:b/>
          <w:bCs/>
          <w:color w:val="282926"/>
          <w:spacing w:val="2"/>
          <w:sz w:val="20"/>
          <w:szCs w:val="20"/>
          <w:lang w:val="en-US" w:eastAsia="en-US"/>
        </w:rPr>
        <w:t xml:space="preserve">Seduo kurz </w:t>
      </w:r>
      <w:r w:rsidR="005C6B24" w:rsidRPr="009D68CD">
        <w:rPr>
          <w:rFonts w:asciiTheme="minorHAnsi" w:eastAsia="Montserrat SemiBold" w:hAnsiTheme="minorHAnsi" w:cs="Montserrat SemiBold"/>
          <w:b/>
          <w:bCs/>
          <w:color w:val="282926"/>
          <w:spacing w:val="2"/>
          <w:sz w:val="20"/>
          <w:szCs w:val="20"/>
          <w:lang w:val="en-US" w:eastAsia="en-US"/>
        </w:rPr>
        <w:t>–</w:t>
      </w:r>
      <w:r w:rsidRPr="009D68CD">
        <w:rPr>
          <w:rFonts w:asciiTheme="minorHAnsi" w:eastAsia="Montserrat SemiBold" w:hAnsiTheme="minorHAnsi" w:cs="Montserrat SemiBold"/>
          <w:b/>
          <w:bCs/>
          <w:color w:val="282926"/>
          <w:spacing w:val="2"/>
          <w:sz w:val="20"/>
          <w:szCs w:val="20"/>
          <w:lang w:val="en-US" w:eastAsia="en-US"/>
        </w:rPr>
        <w:t xml:space="preserve"> Leadership</w:t>
      </w:r>
      <w:r w:rsidR="005C6B24" w:rsidRPr="009D68CD">
        <w:rPr>
          <w:rFonts w:asciiTheme="minorHAnsi" w:eastAsia="Montserrat SemiBold" w:hAnsiTheme="minorHAnsi" w:cs="Montserrat SemiBold"/>
          <w:b/>
          <w:bCs/>
          <w:color w:val="282926"/>
          <w:spacing w:val="2"/>
          <w:sz w:val="20"/>
          <w:szCs w:val="20"/>
          <w:lang w:val="en-US" w:eastAsia="en-US"/>
        </w:rPr>
        <w:t xml:space="preserve"> – Filip Kahoun</w:t>
      </w:r>
    </w:p>
    <w:p w14:paraId="5C8AE1BE" w14:textId="2B714EC5" w:rsidR="005C6B24" w:rsidRPr="009D68CD" w:rsidRDefault="005C6B24" w:rsidP="00895687">
      <w:pPr>
        <w:pStyle w:val="Body"/>
        <w:spacing w:line="360" w:lineRule="auto"/>
        <w:ind w:left="851"/>
        <w:jc w:val="left"/>
        <w:rPr>
          <w:rFonts w:asciiTheme="minorHAnsi" w:hAnsiTheme="minorHAnsi"/>
          <w:color w:val="798493"/>
          <w:spacing w:val="-4"/>
          <w:sz w:val="20"/>
          <w:szCs w:val="20"/>
        </w:rPr>
      </w:pPr>
      <w:r w:rsidRPr="009D68CD">
        <w:rPr>
          <w:rFonts w:asciiTheme="minorHAnsi" w:hAnsiTheme="minorHAnsi"/>
          <w:color w:val="798493"/>
          <w:spacing w:val="-4"/>
          <w:sz w:val="20"/>
          <w:szCs w:val="20"/>
        </w:rPr>
        <w:t>Březen 2019</w:t>
      </w:r>
      <w:r w:rsidR="00895687" w:rsidRPr="009D68CD">
        <w:rPr>
          <w:rFonts w:asciiTheme="minorHAnsi" w:hAnsiTheme="minorHAnsi"/>
          <w:color w:val="798493"/>
          <w:spacing w:val="-4"/>
          <w:sz w:val="20"/>
          <w:szCs w:val="20"/>
        </w:rPr>
        <w:br/>
      </w:r>
    </w:p>
    <w:p w14:paraId="2DB7C99C" w14:textId="1DB49063" w:rsidR="005C6B24" w:rsidRPr="009D68CD" w:rsidRDefault="005C6B24" w:rsidP="00895687">
      <w:pPr>
        <w:spacing w:line="360" w:lineRule="auto"/>
        <w:ind w:left="851"/>
        <w:rPr>
          <w:rFonts w:asciiTheme="minorHAnsi" w:eastAsia="Montserrat SemiBold" w:hAnsiTheme="minorHAnsi" w:cs="Montserrat SemiBold"/>
          <w:b/>
          <w:bCs/>
          <w:color w:val="282926"/>
          <w:spacing w:val="2"/>
          <w:sz w:val="20"/>
          <w:szCs w:val="20"/>
          <w:lang w:val="en-US" w:eastAsia="en-US"/>
        </w:rPr>
      </w:pPr>
      <w:r w:rsidRPr="009D68CD">
        <w:rPr>
          <w:rFonts w:asciiTheme="minorHAnsi" w:eastAsia="Montserrat SemiBold" w:hAnsiTheme="minorHAnsi" w:cs="Montserrat SemiBold"/>
          <w:b/>
          <w:bCs/>
          <w:color w:val="282926"/>
          <w:spacing w:val="2"/>
          <w:sz w:val="20"/>
          <w:szCs w:val="20"/>
          <w:lang w:val="en-US" w:eastAsia="en-US"/>
        </w:rPr>
        <w:t>Udacity – Product Design</w:t>
      </w:r>
    </w:p>
    <w:p w14:paraId="2A0D0FA2" w14:textId="37376DBE" w:rsidR="005C6B24" w:rsidRPr="009D68CD" w:rsidRDefault="005C6B24" w:rsidP="00895687">
      <w:pPr>
        <w:pStyle w:val="Body"/>
        <w:spacing w:line="360" w:lineRule="auto"/>
        <w:ind w:left="851"/>
        <w:jc w:val="left"/>
        <w:rPr>
          <w:rFonts w:asciiTheme="minorHAnsi" w:hAnsiTheme="minorHAnsi"/>
          <w:color w:val="798493"/>
          <w:spacing w:val="-4"/>
          <w:sz w:val="20"/>
          <w:szCs w:val="20"/>
        </w:rPr>
      </w:pPr>
      <w:r w:rsidRPr="009D68CD">
        <w:rPr>
          <w:rFonts w:asciiTheme="minorHAnsi" w:hAnsiTheme="minorHAnsi"/>
          <w:color w:val="798493"/>
          <w:spacing w:val="-4"/>
          <w:sz w:val="20"/>
          <w:szCs w:val="20"/>
        </w:rPr>
        <w:t>Leden 2019</w:t>
      </w:r>
    </w:p>
    <w:sectPr w:rsidR="005C6B24" w:rsidRPr="009D68CD" w:rsidSect="00F531F5">
      <w:headerReference w:type="even" r:id="rId11"/>
      <w:headerReference w:type="default" r:id="rId12"/>
      <w:footerReference w:type="even" r:id="rId13"/>
      <w:footerReference w:type="default" r:id="rId14"/>
      <w:headerReference w:type="first" r:id="rId15"/>
      <w:footerReference w:type="first" r:id="rId16"/>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CBD860" w14:textId="77777777" w:rsidR="00DC1908" w:rsidRDefault="00DC1908" w:rsidP="0059587F">
      <w:r>
        <w:separator/>
      </w:r>
    </w:p>
  </w:endnote>
  <w:endnote w:type="continuationSeparator" w:id="0">
    <w:p w14:paraId="750C49F1" w14:textId="77777777" w:rsidR="00DC1908" w:rsidRDefault="00DC1908" w:rsidP="005958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ontserrat">
    <w:altName w:val="Calibri"/>
    <w:charset w:val="4D"/>
    <w:family w:val="auto"/>
    <w:pitch w:val="variable"/>
    <w:sig w:usb0="2000020F" w:usb1="00000003" w:usb2="00000000" w:usb3="00000000" w:csb0="00000197" w:csb1="00000000"/>
  </w:font>
  <w:font w:name="Montserrat SemiBold">
    <w:altName w:val="Calibri"/>
    <w:charset w:val="4D"/>
    <w:family w:val="auto"/>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5862B7" w14:textId="77777777" w:rsidR="00147D0B" w:rsidRDefault="00147D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98D597" w14:textId="77777777" w:rsidR="00147D0B" w:rsidRDefault="00147D0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DB643D" w14:textId="77777777" w:rsidR="00147D0B" w:rsidRDefault="00147D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C5AD9A" w14:textId="77777777" w:rsidR="00DC1908" w:rsidRDefault="00DC1908" w:rsidP="0059587F">
      <w:r>
        <w:separator/>
      </w:r>
    </w:p>
  </w:footnote>
  <w:footnote w:type="continuationSeparator" w:id="0">
    <w:p w14:paraId="129884A5" w14:textId="77777777" w:rsidR="00DC1908" w:rsidRDefault="00DC1908" w:rsidP="005958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FB8258" w14:textId="6B83D7F9" w:rsidR="0059587F" w:rsidRDefault="005958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21CEA7" w14:textId="3C014DEA" w:rsidR="0059587F" w:rsidRDefault="0059587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5FB5E0" w14:textId="61D961A5" w:rsidR="0059587F" w:rsidRDefault="005958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8D10CD"/>
    <w:multiLevelType w:val="hybridMultilevel"/>
    <w:tmpl w:val="F4F63AAC"/>
    <w:lvl w:ilvl="0" w:tplc="7898EBD8">
      <w:start w:val="1"/>
      <w:numFmt w:val="bullet"/>
      <w:lvlText w:val=""/>
      <w:lvlJc w:val="left"/>
      <w:pPr>
        <w:ind w:left="360" w:hanging="360"/>
      </w:pPr>
      <w:rPr>
        <w:rFonts w:ascii="Symbol" w:hAnsi="Symbol" w:hint="default"/>
        <w:color w:val="FF9900"/>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 w15:restartNumberingAfterBreak="0">
    <w:nsid w:val="06B9061D"/>
    <w:multiLevelType w:val="hybridMultilevel"/>
    <w:tmpl w:val="94807B8E"/>
    <w:lvl w:ilvl="0" w:tplc="7898EBD8">
      <w:start w:val="1"/>
      <w:numFmt w:val="bullet"/>
      <w:lvlText w:val=""/>
      <w:lvlJc w:val="left"/>
      <w:pPr>
        <w:ind w:left="360" w:hanging="360"/>
      </w:pPr>
      <w:rPr>
        <w:rFonts w:ascii="Symbol" w:hAnsi="Symbol" w:hint="default"/>
        <w:color w:val="FF9900"/>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 w15:restartNumberingAfterBreak="0">
    <w:nsid w:val="0E061C80"/>
    <w:multiLevelType w:val="multilevel"/>
    <w:tmpl w:val="0D524098"/>
    <w:lvl w:ilvl="0">
      <w:start w:val="1"/>
      <w:numFmt w:val="bullet"/>
      <w:lvlText w:val=""/>
      <w:lvlJc w:val="left"/>
      <w:pPr>
        <w:tabs>
          <w:tab w:val="num" w:pos="1776"/>
        </w:tabs>
        <w:ind w:left="1776" w:hanging="360"/>
      </w:pPr>
      <w:rPr>
        <w:rFonts w:ascii="Symbol" w:hAnsi="Symbol" w:hint="default"/>
        <w:sz w:val="20"/>
      </w:rPr>
    </w:lvl>
    <w:lvl w:ilvl="1" w:tentative="1">
      <w:start w:val="1"/>
      <w:numFmt w:val="bullet"/>
      <w:lvlText w:val="o"/>
      <w:lvlJc w:val="left"/>
      <w:pPr>
        <w:tabs>
          <w:tab w:val="num" w:pos="2496"/>
        </w:tabs>
        <w:ind w:left="2496" w:hanging="360"/>
      </w:pPr>
      <w:rPr>
        <w:rFonts w:ascii="Courier New" w:hAnsi="Courier New" w:hint="default"/>
        <w:sz w:val="20"/>
      </w:rPr>
    </w:lvl>
    <w:lvl w:ilvl="2" w:tentative="1">
      <w:start w:val="1"/>
      <w:numFmt w:val="bullet"/>
      <w:lvlText w:val=""/>
      <w:lvlJc w:val="left"/>
      <w:pPr>
        <w:tabs>
          <w:tab w:val="num" w:pos="3216"/>
        </w:tabs>
        <w:ind w:left="3216" w:hanging="360"/>
      </w:pPr>
      <w:rPr>
        <w:rFonts w:ascii="Wingdings" w:hAnsi="Wingdings" w:hint="default"/>
        <w:sz w:val="20"/>
      </w:rPr>
    </w:lvl>
    <w:lvl w:ilvl="3" w:tentative="1">
      <w:start w:val="1"/>
      <w:numFmt w:val="bullet"/>
      <w:lvlText w:val=""/>
      <w:lvlJc w:val="left"/>
      <w:pPr>
        <w:tabs>
          <w:tab w:val="num" w:pos="3936"/>
        </w:tabs>
        <w:ind w:left="3936" w:hanging="360"/>
      </w:pPr>
      <w:rPr>
        <w:rFonts w:ascii="Wingdings" w:hAnsi="Wingdings" w:hint="default"/>
        <w:sz w:val="20"/>
      </w:rPr>
    </w:lvl>
    <w:lvl w:ilvl="4" w:tentative="1">
      <w:start w:val="1"/>
      <w:numFmt w:val="bullet"/>
      <w:lvlText w:val=""/>
      <w:lvlJc w:val="left"/>
      <w:pPr>
        <w:tabs>
          <w:tab w:val="num" w:pos="4656"/>
        </w:tabs>
        <w:ind w:left="4656" w:hanging="360"/>
      </w:pPr>
      <w:rPr>
        <w:rFonts w:ascii="Wingdings" w:hAnsi="Wingdings" w:hint="default"/>
        <w:sz w:val="20"/>
      </w:rPr>
    </w:lvl>
    <w:lvl w:ilvl="5" w:tentative="1">
      <w:start w:val="1"/>
      <w:numFmt w:val="bullet"/>
      <w:lvlText w:val=""/>
      <w:lvlJc w:val="left"/>
      <w:pPr>
        <w:tabs>
          <w:tab w:val="num" w:pos="5376"/>
        </w:tabs>
        <w:ind w:left="5376" w:hanging="360"/>
      </w:pPr>
      <w:rPr>
        <w:rFonts w:ascii="Wingdings" w:hAnsi="Wingdings" w:hint="default"/>
        <w:sz w:val="20"/>
      </w:rPr>
    </w:lvl>
    <w:lvl w:ilvl="6" w:tentative="1">
      <w:start w:val="1"/>
      <w:numFmt w:val="bullet"/>
      <w:lvlText w:val=""/>
      <w:lvlJc w:val="left"/>
      <w:pPr>
        <w:tabs>
          <w:tab w:val="num" w:pos="6096"/>
        </w:tabs>
        <w:ind w:left="6096" w:hanging="360"/>
      </w:pPr>
      <w:rPr>
        <w:rFonts w:ascii="Wingdings" w:hAnsi="Wingdings" w:hint="default"/>
        <w:sz w:val="20"/>
      </w:rPr>
    </w:lvl>
    <w:lvl w:ilvl="7" w:tentative="1">
      <w:start w:val="1"/>
      <w:numFmt w:val="bullet"/>
      <w:lvlText w:val=""/>
      <w:lvlJc w:val="left"/>
      <w:pPr>
        <w:tabs>
          <w:tab w:val="num" w:pos="6816"/>
        </w:tabs>
        <w:ind w:left="6816" w:hanging="360"/>
      </w:pPr>
      <w:rPr>
        <w:rFonts w:ascii="Wingdings" w:hAnsi="Wingdings" w:hint="default"/>
        <w:sz w:val="20"/>
      </w:rPr>
    </w:lvl>
    <w:lvl w:ilvl="8" w:tentative="1">
      <w:start w:val="1"/>
      <w:numFmt w:val="bullet"/>
      <w:lvlText w:val=""/>
      <w:lvlJc w:val="left"/>
      <w:pPr>
        <w:tabs>
          <w:tab w:val="num" w:pos="7536"/>
        </w:tabs>
        <w:ind w:left="7536" w:hanging="360"/>
      </w:pPr>
      <w:rPr>
        <w:rFonts w:ascii="Wingdings" w:hAnsi="Wingdings" w:hint="default"/>
        <w:sz w:val="20"/>
      </w:rPr>
    </w:lvl>
  </w:abstractNum>
  <w:abstractNum w:abstractNumId="3" w15:restartNumberingAfterBreak="0">
    <w:nsid w:val="0EF04231"/>
    <w:multiLevelType w:val="hybridMultilevel"/>
    <w:tmpl w:val="083A0CCE"/>
    <w:lvl w:ilvl="0" w:tplc="04050001">
      <w:start w:val="1"/>
      <w:numFmt w:val="bullet"/>
      <w:lvlText w:val=""/>
      <w:lvlJc w:val="left"/>
      <w:pPr>
        <w:ind w:left="1980" w:hanging="360"/>
      </w:pPr>
      <w:rPr>
        <w:rFonts w:ascii="Symbol" w:hAnsi="Symbol" w:hint="default"/>
      </w:rPr>
    </w:lvl>
    <w:lvl w:ilvl="1" w:tplc="04050003" w:tentative="1">
      <w:start w:val="1"/>
      <w:numFmt w:val="bullet"/>
      <w:lvlText w:val="o"/>
      <w:lvlJc w:val="left"/>
      <w:pPr>
        <w:ind w:left="2700" w:hanging="360"/>
      </w:pPr>
      <w:rPr>
        <w:rFonts w:ascii="Courier New" w:hAnsi="Courier New" w:cs="Courier New" w:hint="default"/>
      </w:rPr>
    </w:lvl>
    <w:lvl w:ilvl="2" w:tplc="04050005" w:tentative="1">
      <w:start w:val="1"/>
      <w:numFmt w:val="bullet"/>
      <w:lvlText w:val=""/>
      <w:lvlJc w:val="left"/>
      <w:pPr>
        <w:ind w:left="3420" w:hanging="360"/>
      </w:pPr>
      <w:rPr>
        <w:rFonts w:ascii="Wingdings" w:hAnsi="Wingdings" w:hint="default"/>
      </w:rPr>
    </w:lvl>
    <w:lvl w:ilvl="3" w:tplc="04050001" w:tentative="1">
      <w:start w:val="1"/>
      <w:numFmt w:val="bullet"/>
      <w:lvlText w:val=""/>
      <w:lvlJc w:val="left"/>
      <w:pPr>
        <w:ind w:left="4140" w:hanging="360"/>
      </w:pPr>
      <w:rPr>
        <w:rFonts w:ascii="Symbol" w:hAnsi="Symbol" w:hint="default"/>
      </w:rPr>
    </w:lvl>
    <w:lvl w:ilvl="4" w:tplc="04050003" w:tentative="1">
      <w:start w:val="1"/>
      <w:numFmt w:val="bullet"/>
      <w:lvlText w:val="o"/>
      <w:lvlJc w:val="left"/>
      <w:pPr>
        <w:ind w:left="4860" w:hanging="360"/>
      </w:pPr>
      <w:rPr>
        <w:rFonts w:ascii="Courier New" w:hAnsi="Courier New" w:cs="Courier New" w:hint="default"/>
      </w:rPr>
    </w:lvl>
    <w:lvl w:ilvl="5" w:tplc="04050005" w:tentative="1">
      <w:start w:val="1"/>
      <w:numFmt w:val="bullet"/>
      <w:lvlText w:val=""/>
      <w:lvlJc w:val="left"/>
      <w:pPr>
        <w:ind w:left="5580" w:hanging="360"/>
      </w:pPr>
      <w:rPr>
        <w:rFonts w:ascii="Wingdings" w:hAnsi="Wingdings" w:hint="default"/>
      </w:rPr>
    </w:lvl>
    <w:lvl w:ilvl="6" w:tplc="04050001" w:tentative="1">
      <w:start w:val="1"/>
      <w:numFmt w:val="bullet"/>
      <w:lvlText w:val=""/>
      <w:lvlJc w:val="left"/>
      <w:pPr>
        <w:ind w:left="6300" w:hanging="360"/>
      </w:pPr>
      <w:rPr>
        <w:rFonts w:ascii="Symbol" w:hAnsi="Symbol" w:hint="default"/>
      </w:rPr>
    </w:lvl>
    <w:lvl w:ilvl="7" w:tplc="04050003" w:tentative="1">
      <w:start w:val="1"/>
      <w:numFmt w:val="bullet"/>
      <w:lvlText w:val="o"/>
      <w:lvlJc w:val="left"/>
      <w:pPr>
        <w:ind w:left="7020" w:hanging="360"/>
      </w:pPr>
      <w:rPr>
        <w:rFonts w:ascii="Courier New" w:hAnsi="Courier New" w:cs="Courier New" w:hint="default"/>
      </w:rPr>
    </w:lvl>
    <w:lvl w:ilvl="8" w:tplc="04050005" w:tentative="1">
      <w:start w:val="1"/>
      <w:numFmt w:val="bullet"/>
      <w:lvlText w:val=""/>
      <w:lvlJc w:val="left"/>
      <w:pPr>
        <w:ind w:left="7740" w:hanging="360"/>
      </w:pPr>
      <w:rPr>
        <w:rFonts w:ascii="Wingdings" w:hAnsi="Wingdings" w:hint="default"/>
      </w:rPr>
    </w:lvl>
  </w:abstractNum>
  <w:abstractNum w:abstractNumId="4" w15:restartNumberingAfterBreak="0">
    <w:nsid w:val="0F5B4C4B"/>
    <w:multiLevelType w:val="multilevel"/>
    <w:tmpl w:val="4F26B618"/>
    <w:lvl w:ilvl="0">
      <w:start w:val="1"/>
      <w:numFmt w:val="bullet"/>
      <w:lvlText w:val=""/>
      <w:lvlJc w:val="left"/>
      <w:pPr>
        <w:ind w:left="1620" w:hanging="360"/>
      </w:pPr>
      <w:rPr>
        <w:rFonts w:ascii="Symbol" w:hAnsi="Symbol" w:hint="default"/>
        <w:color w:val="FF9900"/>
        <w:sz w:val="20"/>
      </w:rPr>
    </w:lvl>
    <w:lvl w:ilvl="1" w:tentative="1">
      <w:start w:val="1"/>
      <w:numFmt w:val="bullet"/>
      <w:lvlText w:val="o"/>
      <w:lvlJc w:val="left"/>
      <w:pPr>
        <w:tabs>
          <w:tab w:val="num" w:pos="2340"/>
        </w:tabs>
        <w:ind w:left="2340" w:hanging="360"/>
      </w:pPr>
      <w:rPr>
        <w:rFonts w:ascii="Courier New" w:hAnsi="Courier New" w:hint="default"/>
        <w:sz w:val="20"/>
      </w:rPr>
    </w:lvl>
    <w:lvl w:ilvl="2" w:tentative="1">
      <w:start w:val="1"/>
      <w:numFmt w:val="bullet"/>
      <w:lvlText w:val=""/>
      <w:lvlJc w:val="left"/>
      <w:pPr>
        <w:tabs>
          <w:tab w:val="num" w:pos="3060"/>
        </w:tabs>
        <w:ind w:left="3060" w:hanging="360"/>
      </w:pPr>
      <w:rPr>
        <w:rFonts w:ascii="Wingdings" w:hAnsi="Wingdings" w:hint="default"/>
        <w:sz w:val="20"/>
      </w:rPr>
    </w:lvl>
    <w:lvl w:ilvl="3" w:tentative="1">
      <w:start w:val="1"/>
      <w:numFmt w:val="bullet"/>
      <w:lvlText w:val=""/>
      <w:lvlJc w:val="left"/>
      <w:pPr>
        <w:tabs>
          <w:tab w:val="num" w:pos="3780"/>
        </w:tabs>
        <w:ind w:left="3780" w:hanging="360"/>
      </w:pPr>
      <w:rPr>
        <w:rFonts w:ascii="Wingdings" w:hAnsi="Wingdings" w:hint="default"/>
        <w:sz w:val="20"/>
      </w:rPr>
    </w:lvl>
    <w:lvl w:ilvl="4" w:tentative="1">
      <w:start w:val="1"/>
      <w:numFmt w:val="bullet"/>
      <w:lvlText w:val=""/>
      <w:lvlJc w:val="left"/>
      <w:pPr>
        <w:tabs>
          <w:tab w:val="num" w:pos="4500"/>
        </w:tabs>
        <w:ind w:left="4500" w:hanging="360"/>
      </w:pPr>
      <w:rPr>
        <w:rFonts w:ascii="Wingdings" w:hAnsi="Wingdings" w:hint="default"/>
        <w:sz w:val="20"/>
      </w:rPr>
    </w:lvl>
    <w:lvl w:ilvl="5" w:tentative="1">
      <w:start w:val="1"/>
      <w:numFmt w:val="bullet"/>
      <w:lvlText w:val=""/>
      <w:lvlJc w:val="left"/>
      <w:pPr>
        <w:tabs>
          <w:tab w:val="num" w:pos="5220"/>
        </w:tabs>
        <w:ind w:left="5220" w:hanging="360"/>
      </w:pPr>
      <w:rPr>
        <w:rFonts w:ascii="Wingdings" w:hAnsi="Wingdings" w:hint="default"/>
        <w:sz w:val="20"/>
      </w:rPr>
    </w:lvl>
    <w:lvl w:ilvl="6" w:tentative="1">
      <w:start w:val="1"/>
      <w:numFmt w:val="bullet"/>
      <w:lvlText w:val=""/>
      <w:lvlJc w:val="left"/>
      <w:pPr>
        <w:tabs>
          <w:tab w:val="num" w:pos="5940"/>
        </w:tabs>
        <w:ind w:left="5940" w:hanging="360"/>
      </w:pPr>
      <w:rPr>
        <w:rFonts w:ascii="Wingdings" w:hAnsi="Wingdings" w:hint="default"/>
        <w:sz w:val="20"/>
      </w:rPr>
    </w:lvl>
    <w:lvl w:ilvl="7" w:tentative="1">
      <w:start w:val="1"/>
      <w:numFmt w:val="bullet"/>
      <w:lvlText w:val=""/>
      <w:lvlJc w:val="left"/>
      <w:pPr>
        <w:tabs>
          <w:tab w:val="num" w:pos="6660"/>
        </w:tabs>
        <w:ind w:left="6660" w:hanging="360"/>
      </w:pPr>
      <w:rPr>
        <w:rFonts w:ascii="Wingdings" w:hAnsi="Wingdings" w:hint="default"/>
        <w:sz w:val="20"/>
      </w:rPr>
    </w:lvl>
    <w:lvl w:ilvl="8" w:tentative="1">
      <w:start w:val="1"/>
      <w:numFmt w:val="bullet"/>
      <w:lvlText w:val=""/>
      <w:lvlJc w:val="left"/>
      <w:pPr>
        <w:tabs>
          <w:tab w:val="num" w:pos="7380"/>
        </w:tabs>
        <w:ind w:left="7380" w:hanging="360"/>
      </w:pPr>
      <w:rPr>
        <w:rFonts w:ascii="Wingdings" w:hAnsi="Wingdings" w:hint="default"/>
        <w:sz w:val="20"/>
      </w:rPr>
    </w:lvl>
  </w:abstractNum>
  <w:abstractNum w:abstractNumId="5" w15:restartNumberingAfterBreak="0">
    <w:nsid w:val="13E31054"/>
    <w:multiLevelType w:val="hybridMultilevel"/>
    <w:tmpl w:val="7ACA0D46"/>
    <w:lvl w:ilvl="0" w:tplc="7898EBD8">
      <w:start w:val="1"/>
      <w:numFmt w:val="bullet"/>
      <w:lvlText w:val=""/>
      <w:lvlJc w:val="left"/>
      <w:pPr>
        <w:ind w:left="360" w:hanging="360"/>
      </w:pPr>
      <w:rPr>
        <w:rFonts w:ascii="Symbol" w:hAnsi="Symbol" w:hint="default"/>
        <w:color w:val="FF9900"/>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6" w15:restartNumberingAfterBreak="0">
    <w:nsid w:val="15DA7184"/>
    <w:multiLevelType w:val="hybridMultilevel"/>
    <w:tmpl w:val="C3C28F86"/>
    <w:lvl w:ilvl="0" w:tplc="7898EBD8">
      <w:start w:val="1"/>
      <w:numFmt w:val="bullet"/>
      <w:lvlText w:val=""/>
      <w:lvlJc w:val="left"/>
      <w:pPr>
        <w:ind w:left="360" w:hanging="360"/>
      </w:pPr>
      <w:rPr>
        <w:rFonts w:ascii="Symbol" w:hAnsi="Symbol" w:hint="default"/>
        <w:color w:val="FF9900"/>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7" w15:restartNumberingAfterBreak="0">
    <w:nsid w:val="28520995"/>
    <w:multiLevelType w:val="multilevel"/>
    <w:tmpl w:val="A14EDCE4"/>
    <w:lvl w:ilvl="0">
      <w:start w:val="1"/>
      <w:numFmt w:val="bullet"/>
      <w:lvlText w:val=""/>
      <w:lvlJc w:val="left"/>
      <w:pPr>
        <w:tabs>
          <w:tab w:val="num" w:pos="1620"/>
        </w:tabs>
        <w:ind w:left="1620" w:hanging="360"/>
      </w:pPr>
      <w:rPr>
        <w:rFonts w:ascii="Symbol" w:hAnsi="Symbol" w:hint="default"/>
        <w:sz w:val="20"/>
      </w:rPr>
    </w:lvl>
    <w:lvl w:ilvl="1" w:tentative="1">
      <w:start w:val="1"/>
      <w:numFmt w:val="bullet"/>
      <w:lvlText w:val="o"/>
      <w:lvlJc w:val="left"/>
      <w:pPr>
        <w:tabs>
          <w:tab w:val="num" w:pos="2340"/>
        </w:tabs>
        <w:ind w:left="2340" w:hanging="360"/>
      </w:pPr>
      <w:rPr>
        <w:rFonts w:ascii="Courier New" w:hAnsi="Courier New" w:hint="default"/>
        <w:sz w:val="20"/>
      </w:rPr>
    </w:lvl>
    <w:lvl w:ilvl="2" w:tentative="1">
      <w:start w:val="1"/>
      <w:numFmt w:val="bullet"/>
      <w:lvlText w:val=""/>
      <w:lvlJc w:val="left"/>
      <w:pPr>
        <w:tabs>
          <w:tab w:val="num" w:pos="3060"/>
        </w:tabs>
        <w:ind w:left="3060" w:hanging="360"/>
      </w:pPr>
      <w:rPr>
        <w:rFonts w:ascii="Wingdings" w:hAnsi="Wingdings" w:hint="default"/>
        <w:sz w:val="20"/>
      </w:rPr>
    </w:lvl>
    <w:lvl w:ilvl="3" w:tentative="1">
      <w:start w:val="1"/>
      <w:numFmt w:val="bullet"/>
      <w:lvlText w:val=""/>
      <w:lvlJc w:val="left"/>
      <w:pPr>
        <w:tabs>
          <w:tab w:val="num" w:pos="3780"/>
        </w:tabs>
        <w:ind w:left="3780" w:hanging="360"/>
      </w:pPr>
      <w:rPr>
        <w:rFonts w:ascii="Wingdings" w:hAnsi="Wingdings" w:hint="default"/>
        <w:sz w:val="20"/>
      </w:rPr>
    </w:lvl>
    <w:lvl w:ilvl="4" w:tentative="1">
      <w:start w:val="1"/>
      <w:numFmt w:val="bullet"/>
      <w:lvlText w:val=""/>
      <w:lvlJc w:val="left"/>
      <w:pPr>
        <w:tabs>
          <w:tab w:val="num" w:pos="4500"/>
        </w:tabs>
        <w:ind w:left="4500" w:hanging="360"/>
      </w:pPr>
      <w:rPr>
        <w:rFonts w:ascii="Wingdings" w:hAnsi="Wingdings" w:hint="default"/>
        <w:sz w:val="20"/>
      </w:rPr>
    </w:lvl>
    <w:lvl w:ilvl="5" w:tentative="1">
      <w:start w:val="1"/>
      <w:numFmt w:val="bullet"/>
      <w:lvlText w:val=""/>
      <w:lvlJc w:val="left"/>
      <w:pPr>
        <w:tabs>
          <w:tab w:val="num" w:pos="5220"/>
        </w:tabs>
        <w:ind w:left="5220" w:hanging="360"/>
      </w:pPr>
      <w:rPr>
        <w:rFonts w:ascii="Wingdings" w:hAnsi="Wingdings" w:hint="default"/>
        <w:sz w:val="20"/>
      </w:rPr>
    </w:lvl>
    <w:lvl w:ilvl="6" w:tentative="1">
      <w:start w:val="1"/>
      <w:numFmt w:val="bullet"/>
      <w:lvlText w:val=""/>
      <w:lvlJc w:val="left"/>
      <w:pPr>
        <w:tabs>
          <w:tab w:val="num" w:pos="5940"/>
        </w:tabs>
        <w:ind w:left="5940" w:hanging="360"/>
      </w:pPr>
      <w:rPr>
        <w:rFonts w:ascii="Wingdings" w:hAnsi="Wingdings" w:hint="default"/>
        <w:sz w:val="20"/>
      </w:rPr>
    </w:lvl>
    <w:lvl w:ilvl="7" w:tentative="1">
      <w:start w:val="1"/>
      <w:numFmt w:val="bullet"/>
      <w:lvlText w:val=""/>
      <w:lvlJc w:val="left"/>
      <w:pPr>
        <w:tabs>
          <w:tab w:val="num" w:pos="6660"/>
        </w:tabs>
        <w:ind w:left="6660" w:hanging="360"/>
      </w:pPr>
      <w:rPr>
        <w:rFonts w:ascii="Wingdings" w:hAnsi="Wingdings" w:hint="default"/>
        <w:sz w:val="20"/>
      </w:rPr>
    </w:lvl>
    <w:lvl w:ilvl="8" w:tentative="1">
      <w:start w:val="1"/>
      <w:numFmt w:val="bullet"/>
      <w:lvlText w:val=""/>
      <w:lvlJc w:val="left"/>
      <w:pPr>
        <w:tabs>
          <w:tab w:val="num" w:pos="7380"/>
        </w:tabs>
        <w:ind w:left="7380" w:hanging="360"/>
      </w:pPr>
      <w:rPr>
        <w:rFonts w:ascii="Wingdings" w:hAnsi="Wingdings" w:hint="default"/>
        <w:sz w:val="20"/>
      </w:rPr>
    </w:lvl>
  </w:abstractNum>
  <w:abstractNum w:abstractNumId="8" w15:restartNumberingAfterBreak="0">
    <w:nsid w:val="2AF1169D"/>
    <w:multiLevelType w:val="multilevel"/>
    <w:tmpl w:val="904E758E"/>
    <w:lvl w:ilvl="0">
      <w:start w:val="1"/>
      <w:numFmt w:val="bullet"/>
      <w:lvlText w:val=""/>
      <w:lvlJc w:val="left"/>
      <w:pPr>
        <w:ind w:left="1620" w:hanging="360"/>
      </w:pPr>
      <w:rPr>
        <w:rFonts w:ascii="Symbol" w:hAnsi="Symbol" w:hint="default"/>
        <w:color w:val="FF9900"/>
        <w:sz w:val="20"/>
      </w:rPr>
    </w:lvl>
    <w:lvl w:ilvl="1" w:tentative="1">
      <w:start w:val="1"/>
      <w:numFmt w:val="bullet"/>
      <w:lvlText w:val="o"/>
      <w:lvlJc w:val="left"/>
      <w:pPr>
        <w:tabs>
          <w:tab w:val="num" w:pos="2340"/>
        </w:tabs>
        <w:ind w:left="2340" w:hanging="360"/>
      </w:pPr>
      <w:rPr>
        <w:rFonts w:ascii="Courier New" w:hAnsi="Courier New" w:hint="default"/>
        <w:sz w:val="20"/>
      </w:rPr>
    </w:lvl>
    <w:lvl w:ilvl="2" w:tentative="1">
      <w:start w:val="1"/>
      <w:numFmt w:val="bullet"/>
      <w:lvlText w:val=""/>
      <w:lvlJc w:val="left"/>
      <w:pPr>
        <w:tabs>
          <w:tab w:val="num" w:pos="3060"/>
        </w:tabs>
        <w:ind w:left="3060" w:hanging="360"/>
      </w:pPr>
      <w:rPr>
        <w:rFonts w:ascii="Wingdings" w:hAnsi="Wingdings" w:hint="default"/>
        <w:sz w:val="20"/>
      </w:rPr>
    </w:lvl>
    <w:lvl w:ilvl="3" w:tentative="1">
      <w:start w:val="1"/>
      <w:numFmt w:val="bullet"/>
      <w:lvlText w:val=""/>
      <w:lvlJc w:val="left"/>
      <w:pPr>
        <w:tabs>
          <w:tab w:val="num" w:pos="3780"/>
        </w:tabs>
        <w:ind w:left="3780" w:hanging="360"/>
      </w:pPr>
      <w:rPr>
        <w:rFonts w:ascii="Wingdings" w:hAnsi="Wingdings" w:hint="default"/>
        <w:sz w:val="20"/>
      </w:rPr>
    </w:lvl>
    <w:lvl w:ilvl="4" w:tentative="1">
      <w:start w:val="1"/>
      <w:numFmt w:val="bullet"/>
      <w:lvlText w:val=""/>
      <w:lvlJc w:val="left"/>
      <w:pPr>
        <w:tabs>
          <w:tab w:val="num" w:pos="4500"/>
        </w:tabs>
        <w:ind w:left="4500" w:hanging="360"/>
      </w:pPr>
      <w:rPr>
        <w:rFonts w:ascii="Wingdings" w:hAnsi="Wingdings" w:hint="default"/>
        <w:sz w:val="20"/>
      </w:rPr>
    </w:lvl>
    <w:lvl w:ilvl="5" w:tentative="1">
      <w:start w:val="1"/>
      <w:numFmt w:val="bullet"/>
      <w:lvlText w:val=""/>
      <w:lvlJc w:val="left"/>
      <w:pPr>
        <w:tabs>
          <w:tab w:val="num" w:pos="5220"/>
        </w:tabs>
        <w:ind w:left="5220" w:hanging="360"/>
      </w:pPr>
      <w:rPr>
        <w:rFonts w:ascii="Wingdings" w:hAnsi="Wingdings" w:hint="default"/>
        <w:sz w:val="20"/>
      </w:rPr>
    </w:lvl>
    <w:lvl w:ilvl="6" w:tentative="1">
      <w:start w:val="1"/>
      <w:numFmt w:val="bullet"/>
      <w:lvlText w:val=""/>
      <w:lvlJc w:val="left"/>
      <w:pPr>
        <w:tabs>
          <w:tab w:val="num" w:pos="5940"/>
        </w:tabs>
        <w:ind w:left="5940" w:hanging="360"/>
      </w:pPr>
      <w:rPr>
        <w:rFonts w:ascii="Wingdings" w:hAnsi="Wingdings" w:hint="default"/>
        <w:sz w:val="20"/>
      </w:rPr>
    </w:lvl>
    <w:lvl w:ilvl="7" w:tentative="1">
      <w:start w:val="1"/>
      <w:numFmt w:val="bullet"/>
      <w:lvlText w:val=""/>
      <w:lvlJc w:val="left"/>
      <w:pPr>
        <w:tabs>
          <w:tab w:val="num" w:pos="6660"/>
        </w:tabs>
        <w:ind w:left="6660" w:hanging="360"/>
      </w:pPr>
      <w:rPr>
        <w:rFonts w:ascii="Wingdings" w:hAnsi="Wingdings" w:hint="default"/>
        <w:sz w:val="20"/>
      </w:rPr>
    </w:lvl>
    <w:lvl w:ilvl="8" w:tentative="1">
      <w:start w:val="1"/>
      <w:numFmt w:val="bullet"/>
      <w:lvlText w:val=""/>
      <w:lvlJc w:val="left"/>
      <w:pPr>
        <w:tabs>
          <w:tab w:val="num" w:pos="7380"/>
        </w:tabs>
        <w:ind w:left="7380" w:hanging="360"/>
      </w:pPr>
      <w:rPr>
        <w:rFonts w:ascii="Wingdings" w:hAnsi="Wingdings" w:hint="default"/>
        <w:sz w:val="20"/>
      </w:rPr>
    </w:lvl>
  </w:abstractNum>
  <w:abstractNum w:abstractNumId="9" w15:restartNumberingAfterBreak="0">
    <w:nsid w:val="3B4574B6"/>
    <w:multiLevelType w:val="hybridMultilevel"/>
    <w:tmpl w:val="D0221FF6"/>
    <w:lvl w:ilvl="0" w:tplc="7898EBD8">
      <w:start w:val="1"/>
      <w:numFmt w:val="bullet"/>
      <w:lvlText w:val=""/>
      <w:lvlJc w:val="left"/>
      <w:pPr>
        <w:ind w:left="360" w:hanging="360"/>
      </w:pPr>
      <w:rPr>
        <w:rFonts w:ascii="Symbol" w:hAnsi="Symbol" w:hint="default"/>
        <w:color w:val="FF9900"/>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0" w15:restartNumberingAfterBreak="0">
    <w:nsid w:val="4329332C"/>
    <w:multiLevelType w:val="hybridMultilevel"/>
    <w:tmpl w:val="4A3C5B24"/>
    <w:lvl w:ilvl="0" w:tplc="7898EBD8">
      <w:start w:val="1"/>
      <w:numFmt w:val="bullet"/>
      <w:lvlText w:val=""/>
      <w:lvlJc w:val="left"/>
      <w:pPr>
        <w:ind w:left="1776" w:hanging="360"/>
      </w:pPr>
      <w:rPr>
        <w:rFonts w:ascii="Symbol" w:hAnsi="Symbol" w:hint="default"/>
        <w:color w:val="FF9900"/>
      </w:rPr>
    </w:lvl>
    <w:lvl w:ilvl="1" w:tplc="04050003" w:tentative="1">
      <w:start w:val="1"/>
      <w:numFmt w:val="bullet"/>
      <w:lvlText w:val="o"/>
      <w:lvlJc w:val="left"/>
      <w:pPr>
        <w:ind w:left="2496" w:hanging="360"/>
      </w:pPr>
      <w:rPr>
        <w:rFonts w:ascii="Courier New" w:hAnsi="Courier New" w:cs="Courier New" w:hint="default"/>
      </w:rPr>
    </w:lvl>
    <w:lvl w:ilvl="2" w:tplc="04050005" w:tentative="1">
      <w:start w:val="1"/>
      <w:numFmt w:val="bullet"/>
      <w:lvlText w:val=""/>
      <w:lvlJc w:val="left"/>
      <w:pPr>
        <w:ind w:left="3216" w:hanging="360"/>
      </w:pPr>
      <w:rPr>
        <w:rFonts w:ascii="Wingdings" w:hAnsi="Wingdings" w:hint="default"/>
      </w:rPr>
    </w:lvl>
    <w:lvl w:ilvl="3" w:tplc="04050001" w:tentative="1">
      <w:start w:val="1"/>
      <w:numFmt w:val="bullet"/>
      <w:lvlText w:val=""/>
      <w:lvlJc w:val="left"/>
      <w:pPr>
        <w:ind w:left="3936" w:hanging="360"/>
      </w:pPr>
      <w:rPr>
        <w:rFonts w:ascii="Symbol" w:hAnsi="Symbol" w:hint="default"/>
      </w:rPr>
    </w:lvl>
    <w:lvl w:ilvl="4" w:tplc="04050003" w:tentative="1">
      <w:start w:val="1"/>
      <w:numFmt w:val="bullet"/>
      <w:lvlText w:val="o"/>
      <w:lvlJc w:val="left"/>
      <w:pPr>
        <w:ind w:left="4656" w:hanging="360"/>
      </w:pPr>
      <w:rPr>
        <w:rFonts w:ascii="Courier New" w:hAnsi="Courier New" w:cs="Courier New" w:hint="default"/>
      </w:rPr>
    </w:lvl>
    <w:lvl w:ilvl="5" w:tplc="04050005" w:tentative="1">
      <w:start w:val="1"/>
      <w:numFmt w:val="bullet"/>
      <w:lvlText w:val=""/>
      <w:lvlJc w:val="left"/>
      <w:pPr>
        <w:ind w:left="5376" w:hanging="360"/>
      </w:pPr>
      <w:rPr>
        <w:rFonts w:ascii="Wingdings" w:hAnsi="Wingdings" w:hint="default"/>
      </w:rPr>
    </w:lvl>
    <w:lvl w:ilvl="6" w:tplc="04050001" w:tentative="1">
      <w:start w:val="1"/>
      <w:numFmt w:val="bullet"/>
      <w:lvlText w:val=""/>
      <w:lvlJc w:val="left"/>
      <w:pPr>
        <w:ind w:left="6096" w:hanging="360"/>
      </w:pPr>
      <w:rPr>
        <w:rFonts w:ascii="Symbol" w:hAnsi="Symbol" w:hint="default"/>
      </w:rPr>
    </w:lvl>
    <w:lvl w:ilvl="7" w:tplc="04050003" w:tentative="1">
      <w:start w:val="1"/>
      <w:numFmt w:val="bullet"/>
      <w:lvlText w:val="o"/>
      <w:lvlJc w:val="left"/>
      <w:pPr>
        <w:ind w:left="6816" w:hanging="360"/>
      </w:pPr>
      <w:rPr>
        <w:rFonts w:ascii="Courier New" w:hAnsi="Courier New" w:cs="Courier New" w:hint="default"/>
      </w:rPr>
    </w:lvl>
    <w:lvl w:ilvl="8" w:tplc="04050005" w:tentative="1">
      <w:start w:val="1"/>
      <w:numFmt w:val="bullet"/>
      <w:lvlText w:val=""/>
      <w:lvlJc w:val="left"/>
      <w:pPr>
        <w:ind w:left="7536" w:hanging="360"/>
      </w:pPr>
      <w:rPr>
        <w:rFonts w:ascii="Wingdings" w:hAnsi="Wingdings" w:hint="default"/>
      </w:rPr>
    </w:lvl>
  </w:abstractNum>
  <w:abstractNum w:abstractNumId="11" w15:restartNumberingAfterBreak="0">
    <w:nsid w:val="45FD2EEB"/>
    <w:multiLevelType w:val="hybridMultilevel"/>
    <w:tmpl w:val="20188182"/>
    <w:lvl w:ilvl="0" w:tplc="7898EBD8">
      <w:start w:val="1"/>
      <w:numFmt w:val="bullet"/>
      <w:lvlText w:val=""/>
      <w:lvlJc w:val="left"/>
      <w:pPr>
        <w:ind w:left="1620" w:hanging="360"/>
      </w:pPr>
      <w:rPr>
        <w:rFonts w:ascii="Symbol" w:hAnsi="Symbol" w:hint="default"/>
        <w:color w:val="FF9900"/>
      </w:rPr>
    </w:lvl>
    <w:lvl w:ilvl="1" w:tplc="04050003" w:tentative="1">
      <w:start w:val="1"/>
      <w:numFmt w:val="bullet"/>
      <w:lvlText w:val="o"/>
      <w:lvlJc w:val="left"/>
      <w:pPr>
        <w:ind w:left="2340" w:hanging="360"/>
      </w:pPr>
      <w:rPr>
        <w:rFonts w:ascii="Courier New" w:hAnsi="Courier New" w:cs="Courier New" w:hint="default"/>
      </w:rPr>
    </w:lvl>
    <w:lvl w:ilvl="2" w:tplc="04050005" w:tentative="1">
      <w:start w:val="1"/>
      <w:numFmt w:val="bullet"/>
      <w:lvlText w:val=""/>
      <w:lvlJc w:val="left"/>
      <w:pPr>
        <w:ind w:left="3060" w:hanging="360"/>
      </w:pPr>
      <w:rPr>
        <w:rFonts w:ascii="Wingdings" w:hAnsi="Wingdings" w:hint="default"/>
      </w:rPr>
    </w:lvl>
    <w:lvl w:ilvl="3" w:tplc="04050001" w:tentative="1">
      <w:start w:val="1"/>
      <w:numFmt w:val="bullet"/>
      <w:lvlText w:val=""/>
      <w:lvlJc w:val="left"/>
      <w:pPr>
        <w:ind w:left="3780" w:hanging="360"/>
      </w:pPr>
      <w:rPr>
        <w:rFonts w:ascii="Symbol" w:hAnsi="Symbol" w:hint="default"/>
      </w:rPr>
    </w:lvl>
    <w:lvl w:ilvl="4" w:tplc="04050003" w:tentative="1">
      <w:start w:val="1"/>
      <w:numFmt w:val="bullet"/>
      <w:lvlText w:val="o"/>
      <w:lvlJc w:val="left"/>
      <w:pPr>
        <w:ind w:left="4500" w:hanging="360"/>
      </w:pPr>
      <w:rPr>
        <w:rFonts w:ascii="Courier New" w:hAnsi="Courier New" w:cs="Courier New" w:hint="default"/>
      </w:rPr>
    </w:lvl>
    <w:lvl w:ilvl="5" w:tplc="04050005" w:tentative="1">
      <w:start w:val="1"/>
      <w:numFmt w:val="bullet"/>
      <w:lvlText w:val=""/>
      <w:lvlJc w:val="left"/>
      <w:pPr>
        <w:ind w:left="5220" w:hanging="360"/>
      </w:pPr>
      <w:rPr>
        <w:rFonts w:ascii="Wingdings" w:hAnsi="Wingdings" w:hint="default"/>
      </w:rPr>
    </w:lvl>
    <w:lvl w:ilvl="6" w:tplc="04050001" w:tentative="1">
      <w:start w:val="1"/>
      <w:numFmt w:val="bullet"/>
      <w:lvlText w:val=""/>
      <w:lvlJc w:val="left"/>
      <w:pPr>
        <w:ind w:left="5940" w:hanging="360"/>
      </w:pPr>
      <w:rPr>
        <w:rFonts w:ascii="Symbol" w:hAnsi="Symbol" w:hint="default"/>
      </w:rPr>
    </w:lvl>
    <w:lvl w:ilvl="7" w:tplc="04050003" w:tentative="1">
      <w:start w:val="1"/>
      <w:numFmt w:val="bullet"/>
      <w:lvlText w:val="o"/>
      <w:lvlJc w:val="left"/>
      <w:pPr>
        <w:ind w:left="6660" w:hanging="360"/>
      </w:pPr>
      <w:rPr>
        <w:rFonts w:ascii="Courier New" w:hAnsi="Courier New" w:cs="Courier New" w:hint="default"/>
      </w:rPr>
    </w:lvl>
    <w:lvl w:ilvl="8" w:tplc="04050005" w:tentative="1">
      <w:start w:val="1"/>
      <w:numFmt w:val="bullet"/>
      <w:lvlText w:val=""/>
      <w:lvlJc w:val="left"/>
      <w:pPr>
        <w:ind w:left="7380" w:hanging="360"/>
      </w:pPr>
      <w:rPr>
        <w:rFonts w:ascii="Wingdings" w:hAnsi="Wingdings" w:hint="default"/>
      </w:rPr>
    </w:lvl>
  </w:abstractNum>
  <w:abstractNum w:abstractNumId="12" w15:restartNumberingAfterBreak="0">
    <w:nsid w:val="53C03A67"/>
    <w:multiLevelType w:val="hybridMultilevel"/>
    <w:tmpl w:val="B01A73C6"/>
    <w:lvl w:ilvl="0" w:tplc="7898EBD8">
      <w:start w:val="1"/>
      <w:numFmt w:val="bullet"/>
      <w:lvlText w:val=""/>
      <w:lvlJc w:val="left"/>
      <w:pPr>
        <w:ind w:left="360" w:hanging="360"/>
      </w:pPr>
      <w:rPr>
        <w:rFonts w:ascii="Symbol" w:hAnsi="Symbol" w:hint="default"/>
        <w:color w:val="FF9900"/>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3" w15:restartNumberingAfterBreak="0">
    <w:nsid w:val="5A4710D1"/>
    <w:multiLevelType w:val="multilevel"/>
    <w:tmpl w:val="A5E49358"/>
    <w:lvl w:ilvl="0">
      <w:start w:val="1"/>
      <w:numFmt w:val="bullet"/>
      <w:lvlText w:val=""/>
      <w:lvlJc w:val="left"/>
      <w:pPr>
        <w:tabs>
          <w:tab w:val="num" w:pos="1620"/>
        </w:tabs>
        <w:ind w:left="1620" w:hanging="360"/>
      </w:pPr>
      <w:rPr>
        <w:rFonts w:ascii="Symbol" w:hAnsi="Symbol" w:hint="default"/>
        <w:sz w:val="20"/>
      </w:rPr>
    </w:lvl>
    <w:lvl w:ilvl="1" w:tentative="1">
      <w:start w:val="1"/>
      <w:numFmt w:val="bullet"/>
      <w:lvlText w:val="o"/>
      <w:lvlJc w:val="left"/>
      <w:pPr>
        <w:tabs>
          <w:tab w:val="num" w:pos="2340"/>
        </w:tabs>
        <w:ind w:left="2340" w:hanging="360"/>
      </w:pPr>
      <w:rPr>
        <w:rFonts w:ascii="Courier New" w:hAnsi="Courier New" w:hint="default"/>
        <w:sz w:val="20"/>
      </w:rPr>
    </w:lvl>
    <w:lvl w:ilvl="2" w:tentative="1">
      <w:start w:val="1"/>
      <w:numFmt w:val="bullet"/>
      <w:lvlText w:val=""/>
      <w:lvlJc w:val="left"/>
      <w:pPr>
        <w:tabs>
          <w:tab w:val="num" w:pos="3060"/>
        </w:tabs>
        <w:ind w:left="3060" w:hanging="360"/>
      </w:pPr>
      <w:rPr>
        <w:rFonts w:ascii="Wingdings" w:hAnsi="Wingdings" w:hint="default"/>
        <w:sz w:val="20"/>
      </w:rPr>
    </w:lvl>
    <w:lvl w:ilvl="3" w:tentative="1">
      <w:start w:val="1"/>
      <w:numFmt w:val="bullet"/>
      <w:lvlText w:val=""/>
      <w:lvlJc w:val="left"/>
      <w:pPr>
        <w:tabs>
          <w:tab w:val="num" w:pos="3780"/>
        </w:tabs>
        <w:ind w:left="3780" w:hanging="360"/>
      </w:pPr>
      <w:rPr>
        <w:rFonts w:ascii="Wingdings" w:hAnsi="Wingdings" w:hint="default"/>
        <w:sz w:val="20"/>
      </w:rPr>
    </w:lvl>
    <w:lvl w:ilvl="4" w:tentative="1">
      <w:start w:val="1"/>
      <w:numFmt w:val="bullet"/>
      <w:lvlText w:val=""/>
      <w:lvlJc w:val="left"/>
      <w:pPr>
        <w:tabs>
          <w:tab w:val="num" w:pos="4500"/>
        </w:tabs>
        <w:ind w:left="4500" w:hanging="360"/>
      </w:pPr>
      <w:rPr>
        <w:rFonts w:ascii="Wingdings" w:hAnsi="Wingdings" w:hint="default"/>
        <w:sz w:val="20"/>
      </w:rPr>
    </w:lvl>
    <w:lvl w:ilvl="5" w:tentative="1">
      <w:start w:val="1"/>
      <w:numFmt w:val="bullet"/>
      <w:lvlText w:val=""/>
      <w:lvlJc w:val="left"/>
      <w:pPr>
        <w:tabs>
          <w:tab w:val="num" w:pos="5220"/>
        </w:tabs>
        <w:ind w:left="5220" w:hanging="360"/>
      </w:pPr>
      <w:rPr>
        <w:rFonts w:ascii="Wingdings" w:hAnsi="Wingdings" w:hint="default"/>
        <w:sz w:val="20"/>
      </w:rPr>
    </w:lvl>
    <w:lvl w:ilvl="6" w:tentative="1">
      <w:start w:val="1"/>
      <w:numFmt w:val="bullet"/>
      <w:lvlText w:val=""/>
      <w:lvlJc w:val="left"/>
      <w:pPr>
        <w:tabs>
          <w:tab w:val="num" w:pos="5940"/>
        </w:tabs>
        <w:ind w:left="5940" w:hanging="360"/>
      </w:pPr>
      <w:rPr>
        <w:rFonts w:ascii="Wingdings" w:hAnsi="Wingdings" w:hint="default"/>
        <w:sz w:val="20"/>
      </w:rPr>
    </w:lvl>
    <w:lvl w:ilvl="7" w:tentative="1">
      <w:start w:val="1"/>
      <w:numFmt w:val="bullet"/>
      <w:lvlText w:val=""/>
      <w:lvlJc w:val="left"/>
      <w:pPr>
        <w:tabs>
          <w:tab w:val="num" w:pos="6660"/>
        </w:tabs>
        <w:ind w:left="6660" w:hanging="360"/>
      </w:pPr>
      <w:rPr>
        <w:rFonts w:ascii="Wingdings" w:hAnsi="Wingdings" w:hint="default"/>
        <w:sz w:val="20"/>
      </w:rPr>
    </w:lvl>
    <w:lvl w:ilvl="8" w:tentative="1">
      <w:start w:val="1"/>
      <w:numFmt w:val="bullet"/>
      <w:lvlText w:val=""/>
      <w:lvlJc w:val="left"/>
      <w:pPr>
        <w:tabs>
          <w:tab w:val="num" w:pos="7380"/>
        </w:tabs>
        <w:ind w:left="7380" w:hanging="360"/>
      </w:pPr>
      <w:rPr>
        <w:rFonts w:ascii="Wingdings" w:hAnsi="Wingdings" w:hint="default"/>
        <w:sz w:val="20"/>
      </w:rPr>
    </w:lvl>
  </w:abstractNum>
  <w:abstractNum w:abstractNumId="14" w15:restartNumberingAfterBreak="0">
    <w:nsid w:val="6F320EB3"/>
    <w:multiLevelType w:val="hybridMultilevel"/>
    <w:tmpl w:val="F4AC3574"/>
    <w:lvl w:ilvl="0" w:tplc="7898EBD8">
      <w:start w:val="1"/>
      <w:numFmt w:val="bullet"/>
      <w:lvlText w:val=""/>
      <w:lvlJc w:val="left"/>
      <w:pPr>
        <w:ind w:left="360" w:hanging="360"/>
      </w:pPr>
      <w:rPr>
        <w:rFonts w:ascii="Symbol" w:hAnsi="Symbol" w:hint="default"/>
        <w:color w:val="FF9900"/>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num w:numId="1">
    <w:abstractNumId w:val="6"/>
  </w:num>
  <w:num w:numId="2">
    <w:abstractNumId w:val="0"/>
  </w:num>
  <w:num w:numId="3">
    <w:abstractNumId w:val="14"/>
  </w:num>
  <w:num w:numId="4">
    <w:abstractNumId w:val="10"/>
  </w:num>
  <w:num w:numId="5">
    <w:abstractNumId w:val="5"/>
  </w:num>
  <w:num w:numId="6">
    <w:abstractNumId w:val="9"/>
  </w:num>
  <w:num w:numId="7">
    <w:abstractNumId w:val="12"/>
  </w:num>
  <w:num w:numId="8">
    <w:abstractNumId w:val="1"/>
  </w:num>
  <w:num w:numId="9">
    <w:abstractNumId w:val="2"/>
  </w:num>
  <w:num w:numId="10">
    <w:abstractNumId w:val="3"/>
  </w:num>
  <w:num w:numId="11">
    <w:abstractNumId w:val="11"/>
  </w:num>
  <w:num w:numId="12">
    <w:abstractNumId w:val="7"/>
  </w:num>
  <w:num w:numId="13">
    <w:abstractNumId w:val="13"/>
  </w:num>
  <w:num w:numId="14">
    <w:abstractNumId w:val="4"/>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E31"/>
    <w:rsid w:val="00004BC2"/>
    <w:rsid w:val="000122BA"/>
    <w:rsid w:val="00080564"/>
    <w:rsid w:val="00083FED"/>
    <w:rsid w:val="000D22F1"/>
    <w:rsid w:val="00147D0B"/>
    <w:rsid w:val="001A0164"/>
    <w:rsid w:val="001D2CEF"/>
    <w:rsid w:val="001D5C42"/>
    <w:rsid w:val="001E6FAF"/>
    <w:rsid w:val="001F6BB6"/>
    <w:rsid w:val="001F75BE"/>
    <w:rsid w:val="0024705F"/>
    <w:rsid w:val="002A4EEE"/>
    <w:rsid w:val="002C2EA4"/>
    <w:rsid w:val="00332487"/>
    <w:rsid w:val="00333BBF"/>
    <w:rsid w:val="00363F48"/>
    <w:rsid w:val="00377C5D"/>
    <w:rsid w:val="00392785"/>
    <w:rsid w:val="003A11DF"/>
    <w:rsid w:val="003D4DF3"/>
    <w:rsid w:val="00407D9B"/>
    <w:rsid w:val="004866BF"/>
    <w:rsid w:val="004918D2"/>
    <w:rsid w:val="004E6357"/>
    <w:rsid w:val="0059587F"/>
    <w:rsid w:val="005C6B24"/>
    <w:rsid w:val="005E2C1E"/>
    <w:rsid w:val="00715704"/>
    <w:rsid w:val="007570C5"/>
    <w:rsid w:val="007D4CF7"/>
    <w:rsid w:val="0088138D"/>
    <w:rsid w:val="00895687"/>
    <w:rsid w:val="008F364C"/>
    <w:rsid w:val="009D68CD"/>
    <w:rsid w:val="00A06677"/>
    <w:rsid w:val="00A7215F"/>
    <w:rsid w:val="00AA4606"/>
    <w:rsid w:val="00AD7ACA"/>
    <w:rsid w:val="00AF66E0"/>
    <w:rsid w:val="00B02D07"/>
    <w:rsid w:val="00B35C2A"/>
    <w:rsid w:val="00B93A01"/>
    <w:rsid w:val="00BD0513"/>
    <w:rsid w:val="00CD52C9"/>
    <w:rsid w:val="00CE5EC3"/>
    <w:rsid w:val="00D176F5"/>
    <w:rsid w:val="00D67791"/>
    <w:rsid w:val="00D96E31"/>
    <w:rsid w:val="00DC1908"/>
    <w:rsid w:val="00ED0BD2"/>
    <w:rsid w:val="00EE518B"/>
    <w:rsid w:val="00F23C80"/>
    <w:rsid w:val="00F531F5"/>
    <w:rsid w:val="00F74ADE"/>
    <w:rsid w:val="00FA4AD0"/>
    <w:rsid w:val="00FB0BB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E94357"/>
  <w15:chartTrackingRefBased/>
  <w15:docId w15:val="{58720981-8472-9A4B-B3ED-0B20E7C45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cs-C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7D0B"/>
    <w:rPr>
      <w:rFonts w:ascii="Times New Roman" w:eastAsia="Times New Roman" w:hAnsi="Times New Roman" w:cs="Times New Roman"/>
      <w:lang w:eastAsia="cs-C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qFormat/>
    <w:rsid w:val="00D96E31"/>
    <w:pPr>
      <w:widowControl w:val="0"/>
      <w:spacing w:line="280" w:lineRule="exact"/>
      <w:jc w:val="both"/>
    </w:pPr>
    <w:rPr>
      <w:rFonts w:ascii="Montserrat" w:eastAsia="Montserrat" w:hAnsi="Montserrat" w:cs="Montserrat"/>
      <w:color w:val="6D6E71"/>
      <w:sz w:val="16"/>
      <w:szCs w:val="16"/>
      <w:lang w:val="en-US"/>
    </w:rPr>
  </w:style>
  <w:style w:type="paragraph" w:customStyle="1" w:styleId="H2">
    <w:name w:val="H2"/>
    <w:qFormat/>
    <w:rsid w:val="00D96E31"/>
    <w:pPr>
      <w:widowControl w:val="0"/>
      <w:spacing w:line="280" w:lineRule="exact"/>
    </w:pPr>
    <w:rPr>
      <w:rFonts w:ascii="Montserrat SemiBold" w:eastAsia="Montserrat SemiBold" w:hAnsi="Montserrat SemiBold" w:cs="Montserrat SemiBold"/>
      <w:b/>
      <w:bCs/>
      <w:color w:val="282926"/>
      <w:spacing w:val="2"/>
      <w:sz w:val="18"/>
      <w:szCs w:val="18"/>
      <w:lang w:val="en-US"/>
    </w:rPr>
  </w:style>
  <w:style w:type="paragraph" w:customStyle="1" w:styleId="H1">
    <w:name w:val="H1"/>
    <w:qFormat/>
    <w:rsid w:val="00D96E31"/>
    <w:pPr>
      <w:widowControl w:val="0"/>
      <w:spacing w:line="360" w:lineRule="exact"/>
    </w:pPr>
    <w:rPr>
      <w:rFonts w:ascii="Montserrat SemiBold" w:eastAsia="Montserrat SemiBold" w:hAnsi="Montserrat SemiBold" w:cs="Montserrat SemiBold"/>
      <w:b/>
      <w:bCs/>
      <w:color w:val="282926"/>
      <w:position w:val="1"/>
      <w:lang w:val="en-US"/>
    </w:rPr>
  </w:style>
  <w:style w:type="paragraph" w:styleId="Header">
    <w:name w:val="header"/>
    <w:basedOn w:val="Normal"/>
    <w:link w:val="HeaderChar"/>
    <w:uiPriority w:val="99"/>
    <w:unhideWhenUsed/>
    <w:rsid w:val="0059587F"/>
    <w:pPr>
      <w:tabs>
        <w:tab w:val="center" w:pos="4536"/>
        <w:tab w:val="right" w:pos="9072"/>
      </w:tabs>
    </w:pPr>
  </w:style>
  <w:style w:type="character" w:customStyle="1" w:styleId="HeaderChar">
    <w:name w:val="Header Char"/>
    <w:basedOn w:val="DefaultParagraphFont"/>
    <w:link w:val="Header"/>
    <w:uiPriority w:val="99"/>
    <w:rsid w:val="0059587F"/>
  </w:style>
  <w:style w:type="paragraph" w:styleId="Footer">
    <w:name w:val="footer"/>
    <w:basedOn w:val="Normal"/>
    <w:link w:val="FooterChar"/>
    <w:uiPriority w:val="99"/>
    <w:unhideWhenUsed/>
    <w:rsid w:val="0059587F"/>
    <w:pPr>
      <w:tabs>
        <w:tab w:val="center" w:pos="4536"/>
        <w:tab w:val="right" w:pos="9072"/>
      </w:tabs>
    </w:pPr>
  </w:style>
  <w:style w:type="character" w:customStyle="1" w:styleId="FooterChar">
    <w:name w:val="Footer Char"/>
    <w:basedOn w:val="DefaultParagraphFont"/>
    <w:link w:val="Footer"/>
    <w:uiPriority w:val="99"/>
    <w:rsid w:val="0059587F"/>
  </w:style>
  <w:style w:type="paragraph" w:styleId="NormalWeb">
    <w:name w:val="Normal (Web)"/>
    <w:basedOn w:val="Normal"/>
    <w:uiPriority w:val="99"/>
    <w:semiHidden/>
    <w:unhideWhenUsed/>
    <w:rsid w:val="00392785"/>
    <w:pPr>
      <w:spacing w:before="100" w:beforeAutospacing="1" w:after="100" w:afterAutospacing="1"/>
    </w:pPr>
    <w:rPr>
      <w:lang w:eastAsia="en-GB"/>
    </w:rPr>
  </w:style>
  <w:style w:type="character" w:styleId="Hyperlink">
    <w:name w:val="Hyperlink"/>
    <w:basedOn w:val="DefaultParagraphFont"/>
    <w:uiPriority w:val="99"/>
    <w:unhideWhenUsed/>
    <w:rsid w:val="00B35C2A"/>
    <w:rPr>
      <w:color w:val="0563C1" w:themeColor="hyperlink"/>
      <w:u w:val="single"/>
    </w:rPr>
  </w:style>
  <w:style w:type="character" w:styleId="UnresolvedMention">
    <w:name w:val="Unresolved Mention"/>
    <w:basedOn w:val="DefaultParagraphFont"/>
    <w:uiPriority w:val="99"/>
    <w:semiHidden/>
    <w:unhideWhenUsed/>
    <w:rsid w:val="00B35C2A"/>
    <w:rPr>
      <w:color w:val="605E5C"/>
      <w:shd w:val="clear" w:color="auto" w:fill="E1DFDD"/>
    </w:rPr>
  </w:style>
  <w:style w:type="character" w:styleId="FollowedHyperlink">
    <w:name w:val="FollowedHyperlink"/>
    <w:basedOn w:val="DefaultParagraphFont"/>
    <w:uiPriority w:val="99"/>
    <w:semiHidden/>
    <w:unhideWhenUsed/>
    <w:rsid w:val="00B35C2A"/>
    <w:rPr>
      <w:color w:val="954F72" w:themeColor="followedHyperlink"/>
      <w:u w:val="single"/>
    </w:rPr>
  </w:style>
  <w:style w:type="paragraph" w:styleId="ListParagraph">
    <w:name w:val="List Paragraph"/>
    <w:basedOn w:val="Normal"/>
    <w:uiPriority w:val="34"/>
    <w:qFormat/>
    <w:rsid w:val="00AA46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739624">
      <w:bodyDiv w:val="1"/>
      <w:marLeft w:val="0"/>
      <w:marRight w:val="0"/>
      <w:marTop w:val="0"/>
      <w:marBottom w:val="0"/>
      <w:divBdr>
        <w:top w:val="none" w:sz="0" w:space="0" w:color="auto"/>
        <w:left w:val="none" w:sz="0" w:space="0" w:color="auto"/>
        <w:bottom w:val="none" w:sz="0" w:space="0" w:color="auto"/>
        <w:right w:val="none" w:sz="0" w:space="0" w:color="auto"/>
      </w:divBdr>
    </w:div>
    <w:div w:id="389158735">
      <w:bodyDiv w:val="1"/>
      <w:marLeft w:val="0"/>
      <w:marRight w:val="0"/>
      <w:marTop w:val="0"/>
      <w:marBottom w:val="0"/>
      <w:divBdr>
        <w:top w:val="none" w:sz="0" w:space="0" w:color="auto"/>
        <w:left w:val="none" w:sz="0" w:space="0" w:color="auto"/>
        <w:bottom w:val="none" w:sz="0" w:space="0" w:color="auto"/>
        <w:right w:val="none" w:sz="0" w:space="0" w:color="auto"/>
      </w:divBdr>
    </w:div>
    <w:div w:id="726800986">
      <w:bodyDiv w:val="1"/>
      <w:marLeft w:val="0"/>
      <w:marRight w:val="0"/>
      <w:marTop w:val="0"/>
      <w:marBottom w:val="0"/>
      <w:divBdr>
        <w:top w:val="none" w:sz="0" w:space="0" w:color="auto"/>
        <w:left w:val="none" w:sz="0" w:space="0" w:color="auto"/>
        <w:bottom w:val="none" w:sz="0" w:space="0" w:color="auto"/>
        <w:right w:val="none" w:sz="0" w:space="0" w:color="auto"/>
      </w:divBdr>
    </w:div>
    <w:div w:id="783305308">
      <w:bodyDiv w:val="1"/>
      <w:marLeft w:val="0"/>
      <w:marRight w:val="0"/>
      <w:marTop w:val="0"/>
      <w:marBottom w:val="0"/>
      <w:divBdr>
        <w:top w:val="none" w:sz="0" w:space="0" w:color="auto"/>
        <w:left w:val="none" w:sz="0" w:space="0" w:color="auto"/>
        <w:bottom w:val="none" w:sz="0" w:space="0" w:color="auto"/>
        <w:right w:val="none" w:sz="0" w:space="0" w:color="auto"/>
      </w:divBdr>
    </w:div>
    <w:div w:id="889152892">
      <w:bodyDiv w:val="1"/>
      <w:marLeft w:val="0"/>
      <w:marRight w:val="0"/>
      <w:marTop w:val="0"/>
      <w:marBottom w:val="0"/>
      <w:divBdr>
        <w:top w:val="none" w:sz="0" w:space="0" w:color="auto"/>
        <w:left w:val="none" w:sz="0" w:space="0" w:color="auto"/>
        <w:bottom w:val="none" w:sz="0" w:space="0" w:color="auto"/>
        <w:right w:val="none" w:sz="0" w:space="0" w:color="auto"/>
      </w:divBdr>
    </w:div>
    <w:div w:id="950169626">
      <w:bodyDiv w:val="1"/>
      <w:marLeft w:val="0"/>
      <w:marRight w:val="0"/>
      <w:marTop w:val="0"/>
      <w:marBottom w:val="0"/>
      <w:divBdr>
        <w:top w:val="none" w:sz="0" w:space="0" w:color="auto"/>
        <w:left w:val="none" w:sz="0" w:space="0" w:color="auto"/>
        <w:bottom w:val="none" w:sz="0" w:space="0" w:color="auto"/>
        <w:right w:val="none" w:sz="0" w:space="0" w:color="auto"/>
      </w:divBdr>
    </w:div>
    <w:div w:id="1147823408">
      <w:bodyDiv w:val="1"/>
      <w:marLeft w:val="0"/>
      <w:marRight w:val="0"/>
      <w:marTop w:val="0"/>
      <w:marBottom w:val="0"/>
      <w:divBdr>
        <w:top w:val="none" w:sz="0" w:space="0" w:color="auto"/>
        <w:left w:val="none" w:sz="0" w:space="0" w:color="auto"/>
        <w:bottom w:val="none" w:sz="0" w:space="0" w:color="auto"/>
        <w:right w:val="none" w:sz="0" w:space="0" w:color="auto"/>
      </w:divBdr>
    </w:div>
    <w:div w:id="1378165295">
      <w:bodyDiv w:val="1"/>
      <w:marLeft w:val="0"/>
      <w:marRight w:val="0"/>
      <w:marTop w:val="0"/>
      <w:marBottom w:val="0"/>
      <w:divBdr>
        <w:top w:val="none" w:sz="0" w:space="0" w:color="auto"/>
        <w:left w:val="none" w:sz="0" w:space="0" w:color="auto"/>
        <w:bottom w:val="none" w:sz="0" w:space="0" w:color="auto"/>
        <w:right w:val="none" w:sz="0" w:space="0" w:color="auto"/>
      </w:divBdr>
    </w:div>
    <w:div w:id="1653872260">
      <w:bodyDiv w:val="1"/>
      <w:marLeft w:val="0"/>
      <w:marRight w:val="0"/>
      <w:marTop w:val="0"/>
      <w:marBottom w:val="0"/>
      <w:divBdr>
        <w:top w:val="none" w:sz="0" w:space="0" w:color="auto"/>
        <w:left w:val="none" w:sz="0" w:space="0" w:color="auto"/>
        <w:bottom w:val="none" w:sz="0" w:space="0" w:color="auto"/>
        <w:right w:val="none" w:sz="0" w:space="0" w:color="auto"/>
      </w:divBdr>
    </w:div>
    <w:div w:id="1726879804">
      <w:bodyDiv w:val="1"/>
      <w:marLeft w:val="0"/>
      <w:marRight w:val="0"/>
      <w:marTop w:val="0"/>
      <w:marBottom w:val="0"/>
      <w:divBdr>
        <w:top w:val="none" w:sz="0" w:space="0" w:color="auto"/>
        <w:left w:val="none" w:sz="0" w:space="0" w:color="auto"/>
        <w:bottom w:val="none" w:sz="0" w:space="0" w:color="auto"/>
        <w:right w:val="none" w:sz="0" w:space="0" w:color="auto"/>
      </w:divBdr>
    </w:div>
    <w:div w:id="1797989624">
      <w:bodyDiv w:val="1"/>
      <w:marLeft w:val="0"/>
      <w:marRight w:val="0"/>
      <w:marTop w:val="0"/>
      <w:marBottom w:val="0"/>
      <w:divBdr>
        <w:top w:val="none" w:sz="0" w:space="0" w:color="auto"/>
        <w:left w:val="none" w:sz="0" w:space="0" w:color="auto"/>
        <w:bottom w:val="none" w:sz="0" w:space="0" w:color="auto"/>
        <w:right w:val="none" w:sz="0" w:space="0" w:color="auto"/>
      </w:divBdr>
    </w:div>
    <w:div w:id="1846357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stastny-manager.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86CDB7-377B-470A-BA49-F6A8AC044D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385</Words>
  <Characters>2272</Characters>
  <Application>Microsoft Office Word</Application>
  <DocSecurity>0</DocSecurity>
  <Lines>18</Lines>
  <Paragraphs>5</Paragraphs>
  <ScaleCrop>false</ScaleCrop>
  <HeadingPairs>
    <vt:vector size="4" baseType="variant">
      <vt:variant>
        <vt:lpstr>Title</vt:lpstr>
      </vt:variant>
      <vt:variant>
        <vt:i4>1</vt:i4>
      </vt:variant>
      <vt:variant>
        <vt:lpstr>Název</vt:lpstr>
      </vt:variant>
      <vt:variant>
        <vt:i4>1</vt:i4>
      </vt:variant>
    </vt:vector>
  </HeadingPairs>
  <TitlesOfParts>
    <vt:vector size="2" baseType="lpstr">
      <vt:lpstr/>
      <vt:lpstr/>
    </vt:vector>
  </TitlesOfParts>
  <Manager/>
  <Company>Jobs.cz</Company>
  <LinksUpToDate>false</LinksUpToDate>
  <CharactersWithSpaces>2652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Jobs.cz</dc:creator>
  <cp:keywords/>
  <dc:description/>
  <cp:lastModifiedBy>Jana Machálková</cp:lastModifiedBy>
  <cp:revision>2</cp:revision>
  <dcterms:created xsi:type="dcterms:W3CDTF">2020-09-30T12:39:00Z</dcterms:created>
  <dcterms:modified xsi:type="dcterms:W3CDTF">2020-09-30T12:39:00Z</dcterms:modified>
  <cp:category/>
</cp:coreProperties>
</file>